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B5" w:rsidRDefault="008A5A79">
      <w:pPr>
        <w:pStyle w:val="a3"/>
        <w:ind w:left="30" w:right="-29"/>
        <w:jc w:val="left"/>
        <w:rPr>
          <w:sz w:val="20"/>
        </w:rPr>
      </w:pPr>
      <w:r>
        <w:rPr>
          <w:noProof/>
          <w:sz w:val="20"/>
          <w:lang w:eastAsia="ru-RU"/>
        </w:rPr>
        <mc:AlternateContent>
          <mc:Choice Requires="wpg">
            <w:drawing>
              <wp:inline distT="0" distB="0" distL="0" distR="0">
                <wp:extent cx="6083300" cy="1431235"/>
                <wp:effectExtent l="0" t="0" r="12700" b="171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3300" cy="1431235"/>
                          <a:chOff x="0" y="0"/>
                          <a:chExt cx="6083300" cy="1722120"/>
                        </a:xfrm>
                      </wpg:grpSpPr>
                      <wps:wsp>
                        <wps:cNvPr id="2" name="Textbox 2"/>
                        <wps:cNvSpPr txBox="1"/>
                        <wps:spPr>
                          <a:xfrm>
                            <a:off x="3041014" y="3175"/>
                            <a:ext cx="3039110" cy="1715770"/>
                          </a:xfrm>
                          <a:prstGeom prst="rect">
                            <a:avLst/>
                          </a:prstGeom>
                          <a:ln w="6350">
                            <a:solidFill>
                              <a:srgbClr val="000000"/>
                            </a:solidFill>
                            <a:prstDash val="solid"/>
                          </a:ln>
                        </wps:spPr>
                        <wps:txbx>
                          <w:txbxContent>
                            <w:p w:rsidR="00690CC7" w:rsidRDefault="00690CC7" w:rsidP="00690CC7">
                              <w:pPr>
                                <w:ind w:left="105"/>
                                <w:rPr>
                                  <w:b/>
                                  <w:sz w:val="24"/>
                                </w:rPr>
                              </w:pPr>
                              <w:r>
                                <w:rPr>
                                  <w:b/>
                                  <w:spacing w:val="-2"/>
                                  <w:sz w:val="24"/>
                                </w:rPr>
                                <w:t>УТВЕРЖДЕНО:</w:t>
                              </w:r>
                            </w:p>
                            <w:p w:rsidR="00690CC7" w:rsidRDefault="00690CC7" w:rsidP="00690CC7">
                              <w:pPr>
                                <w:ind w:left="105" w:right="925"/>
                                <w:rPr>
                                  <w:sz w:val="24"/>
                                </w:rPr>
                              </w:pPr>
                              <w:r>
                                <w:rPr>
                                  <w:sz w:val="24"/>
                                </w:rPr>
                                <w:t>Приказ от 27.02.2024 г. № 32 МДОАУ</w:t>
                              </w:r>
                              <w:r>
                                <w:rPr>
                                  <w:spacing w:val="-7"/>
                                  <w:sz w:val="24"/>
                                </w:rPr>
                                <w:t xml:space="preserve"> </w:t>
                              </w:r>
                              <w:r>
                                <w:rPr>
                                  <w:sz w:val="24"/>
                                </w:rPr>
                                <w:t xml:space="preserve">«Детский сад № 55» </w:t>
                              </w:r>
                              <w:proofErr w:type="spellStart"/>
                              <w:r>
                                <w:rPr>
                                  <w:sz w:val="24"/>
                                </w:rPr>
                                <w:t>г</w:t>
                              </w:r>
                              <w:proofErr w:type="gramStart"/>
                              <w:r>
                                <w:rPr>
                                  <w:sz w:val="24"/>
                                </w:rPr>
                                <w:t>.О</w:t>
                              </w:r>
                              <w:proofErr w:type="gramEnd"/>
                              <w:r>
                                <w:rPr>
                                  <w:sz w:val="24"/>
                                </w:rPr>
                                <w:t>рска</w:t>
                              </w:r>
                              <w:proofErr w:type="spellEnd"/>
                              <w:r>
                                <w:rPr>
                                  <w:sz w:val="24"/>
                                </w:rPr>
                                <w:t>»</w:t>
                              </w:r>
                            </w:p>
                            <w:p w:rsidR="00690CC7" w:rsidRDefault="00690CC7" w:rsidP="00690CC7">
                              <w:pPr>
                                <w:ind w:left="105" w:right="925"/>
                                <w:rPr>
                                  <w:sz w:val="24"/>
                                </w:rPr>
                              </w:pPr>
                              <w:r>
                                <w:rPr>
                                  <w:sz w:val="24"/>
                                </w:rPr>
                                <w:t xml:space="preserve">___________ </w:t>
                              </w:r>
                              <w:r>
                                <w:rPr>
                                  <w:sz w:val="24"/>
                                  <w:u w:val="single"/>
                                </w:rPr>
                                <w:tab/>
                              </w:r>
                              <w:proofErr w:type="spellStart"/>
                              <w:r>
                                <w:rPr>
                                  <w:sz w:val="24"/>
                                </w:rPr>
                                <w:t>Г.А.Кузнецова</w:t>
                              </w:r>
                              <w:proofErr w:type="spellEnd"/>
                            </w:p>
                            <w:p w:rsidR="00CD68B5" w:rsidRDefault="00CD68B5">
                              <w:pPr>
                                <w:tabs>
                                  <w:tab w:val="left" w:pos="2369"/>
                                </w:tabs>
                                <w:ind w:left="105"/>
                                <w:rPr>
                                  <w:sz w:val="24"/>
                                </w:rPr>
                              </w:pPr>
                            </w:p>
                          </w:txbxContent>
                        </wps:txbx>
                        <wps:bodyPr wrap="square" lIns="0" tIns="0" rIns="0" bIns="0" rtlCol="0">
                          <a:noAutofit/>
                        </wps:bodyPr>
                      </wps:wsp>
                      <wps:wsp>
                        <wps:cNvPr id="3" name="Textbox 3"/>
                        <wps:cNvSpPr txBox="1"/>
                        <wps:spPr>
                          <a:xfrm>
                            <a:off x="3175" y="3175"/>
                            <a:ext cx="3037840" cy="1715770"/>
                          </a:xfrm>
                          <a:prstGeom prst="rect">
                            <a:avLst/>
                          </a:prstGeom>
                          <a:ln w="6350">
                            <a:solidFill>
                              <a:srgbClr val="000000"/>
                            </a:solidFill>
                            <a:prstDash val="solid"/>
                          </a:ln>
                        </wps:spPr>
                        <wps:txbx>
                          <w:txbxContent>
                            <w:p w:rsidR="00690CC7" w:rsidRDefault="00690CC7" w:rsidP="00690CC7">
                              <w:pPr>
                                <w:ind w:left="105"/>
                                <w:rPr>
                                  <w:b/>
                                  <w:sz w:val="24"/>
                                </w:rPr>
                              </w:pPr>
                              <w:r>
                                <w:rPr>
                                  <w:b/>
                                  <w:spacing w:val="-2"/>
                                  <w:sz w:val="24"/>
                                </w:rPr>
                                <w:t>ПРИНЯТО:</w:t>
                              </w:r>
                            </w:p>
                            <w:p w:rsidR="00690CC7" w:rsidRDefault="00690CC7" w:rsidP="00690CC7">
                              <w:pPr>
                                <w:ind w:left="105" w:right="768"/>
                                <w:rPr>
                                  <w:sz w:val="24"/>
                                </w:rPr>
                              </w:pPr>
                              <w:r>
                                <w:rPr>
                                  <w:sz w:val="24"/>
                                </w:rPr>
                                <w:t>Общим</w:t>
                              </w:r>
                              <w:r>
                                <w:rPr>
                                  <w:spacing w:val="30"/>
                                  <w:sz w:val="24"/>
                                </w:rPr>
                                <w:t xml:space="preserve"> </w:t>
                              </w:r>
                              <w:r>
                                <w:rPr>
                                  <w:sz w:val="24"/>
                                </w:rPr>
                                <w:t>собранием</w:t>
                              </w:r>
                              <w:r>
                                <w:rPr>
                                  <w:spacing w:val="-14"/>
                                  <w:sz w:val="24"/>
                                </w:rPr>
                                <w:t xml:space="preserve"> </w:t>
                              </w:r>
                              <w:r>
                                <w:rPr>
                                  <w:sz w:val="24"/>
                                </w:rPr>
                                <w:t>работников Протокол от 27.02.2024 г. № 01</w:t>
                              </w:r>
                            </w:p>
                            <w:p w:rsidR="00690CC7" w:rsidRDefault="00690CC7" w:rsidP="00690CC7">
                              <w:pPr>
                                <w:spacing w:before="254"/>
                                <w:ind w:left="105"/>
                                <w:rPr>
                                  <w:b/>
                                  <w:sz w:val="24"/>
                                </w:rPr>
                              </w:pPr>
                              <w:r>
                                <w:rPr>
                                  <w:b/>
                                  <w:sz w:val="24"/>
                                </w:rPr>
                                <w:t>С</w:t>
                              </w:r>
                              <w:r>
                                <w:rPr>
                                  <w:b/>
                                  <w:spacing w:val="-5"/>
                                  <w:sz w:val="24"/>
                                </w:rPr>
                                <w:t xml:space="preserve"> </w:t>
                              </w:r>
                              <w:r>
                                <w:rPr>
                                  <w:b/>
                                  <w:sz w:val="24"/>
                                </w:rPr>
                                <w:t>УЧЕТОМ</w:t>
                              </w:r>
                              <w:r>
                                <w:rPr>
                                  <w:b/>
                                  <w:spacing w:val="-1"/>
                                  <w:sz w:val="24"/>
                                </w:rPr>
                                <w:t xml:space="preserve"> </w:t>
                              </w:r>
                              <w:r>
                                <w:rPr>
                                  <w:b/>
                                  <w:spacing w:val="-2"/>
                                  <w:sz w:val="24"/>
                                </w:rPr>
                                <w:t>МНЕНИЯ:</w:t>
                              </w:r>
                            </w:p>
                            <w:p w:rsidR="00690CC7" w:rsidRDefault="00690CC7" w:rsidP="00690CC7">
                              <w:pPr>
                                <w:ind w:left="105"/>
                                <w:rPr>
                                  <w:sz w:val="24"/>
                                </w:rPr>
                              </w:pPr>
                              <w:r>
                                <w:rPr>
                                  <w:sz w:val="24"/>
                                </w:rPr>
                                <w:t>Совета</w:t>
                              </w:r>
                              <w:r>
                                <w:rPr>
                                  <w:spacing w:val="-5"/>
                                  <w:sz w:val="24"/>
                                </w:rPr>
                                <w:t xml:space="preserve"> </w:t>
                              </w:r>
                              <w:r>
                                <w:rPr>
                                  <w:sz w:val="24"/>
                                </w:rPr>
                                <w:t>родителей</w:t>
                              </w:r>
                              <w:r>
                                <w:rPr>
                                  <w:spacing w:val="-3"/>
                                  <w:sz w:val="24"/>
                                </w:rPr>
                                <w:t xml:space="preserve"> </w:t>
                              </w:r>
                              <w:r>
                                <w:rPr>
                                  <w:spacing w:val="-4"/>
                                  <w:sz w:val="24"/>
                                </w:rPr>
                                <w:t>МДОАУ</w:t>
                              </w:r>
                            </w:p>
                            <w:p w:rsidR="00CD68B5" w:rsidRDefault="00690CC7" w:rsidP="00690CC7">
                              <w:pPr>
                                <w:ind w:left="105" w:right="768"/>
                                <w:rPr>
                                  <w:sz w:val="24"/>
                                </w:rPr>
                              </w:pPr>
                              <w:r>
                                <w:rPr>
                                  <w:sz w:val="24"/>
                                </w:rPr>
                                <w:t>«Детский сад № 55» г. Орска» Протокол</w:t>
                              </w:r>
                              <w:r>
                                <w:rPr>
                                  <w:spacing w:val="-7"/>
                                  <w:sz w:val="24"/>
                                </w:rPr>
                                <w:t xml:space="preserve"> </w:t>
                              </w:r>
                              <w:r>
                                <w:rPr>
                                  <w:sz w:val="24"/>
                                </w:rPr>
                                <w:t>от</w:t>
                              </w:r>
                              <w:r>
                                <w:rPr>
                                  <w:spacing w:val="-8"/>
                                  <w:sz w:val="24"/>
                                </w:rPr>
                                <w:t xml:space="preserve"> </w:t>
                              </w:r>
                              <w:r>
                                <w:rPr>
                                  <w:sz w:val="24"/>
                                </w:rPr>
                                <w:t>27.02.2024</w:t>
                              </w:r>
                              <w:r>
                                <w:rPr>
                                  <w:spacing w:val="-8"/>
                                  <w:sz w:val="24"/>
                                </w:rPr>
                                <w:t xml:space="preserve"> </w:t>
                              </w:r>
                              <w:r>
                                <w:rPr>
                                  <w:sz w:val="24"/>
                                </w:rPr>
                                <w:t>г.</w:t>
                              </w:r>
                              <w:r>
                                <w:rPr>
                                  <w:spacing w:val="-8"/>
                                  <w:sz w:val="24"/>
                                </w:rPr>
                                <w:t xml:space="preserve"> </w:t>
                              </w:r>
                              <w:r>
                                <w:rPr>
                                  <w:sz w:val="24"/>
                                </w:rPr>
                                <w:t>№</w:t>
                              </w:r>
                              <w:r>
                                <w:rPr>
                                  <w:spacing w:val="-9"/>
                                  <w:sz w:val="24"/>
                                </w:rPr>
                                <w:t xml:space="preserve"> 0</w:t>
                              </w:r>
                              <w:r>
                                <w:rPr>
                                  <w:sz w:val="24"/>
                                </w:rPr>
                                <w:t>1</w:t>
                              </w:r>
                            </w:p>
                          </w:txbxContent>
                        </wps:txbx>
                        <wps:bodyPr wrap="square" lIns="0" tIns="0" rIns="0" bIns="0" rtlCol="0">
                          <a:noAutofit/>
                        </wps:bodyPr>
                      </wps:wsp>
                    </wpg:wgp>
                  </a:graphicData>
                </a:graphic>
              </wp:inline>
            </w:drawing>
          </mc:Choice>
          <mc:Fallback>
            <w:pict>
              <v:group id="Group 1" o:spid="_x0000_s1026" style="width:479pt;height:112.7pt;mso-position-horizontal-relative:char;mso-position-vertical-relative:line" coordsize="60833,1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">
                <v:shapetype id="_x0000_t202" coordsize="21600,21600" o:spt="202" path="m,l,21600r21600,l21600,xe">
                  <v:stroke joinstyle="miter"/>
                  <v:path gradientshapeok="t" o:connecttype="rect"/>
                </v:shapetype>
                <v:shape id="Textbox 2" o:spid="_x0000_s1027" type="#_x0000_t202" style="position:absolute;left:30410;top:31;width:30391;height:17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2CDcYA&#10;AADaAAAADwAAAGRycy9kb3ducmV2LnhtbESPT2vCQBTE74V+h+UVems2tSIluglRtHroxb/g7TX7&#10;moRm38bsVuO3d4VCj8PM/IaZZL1pxJk6V1tW8BrFIIgLq2suFey2i5d3EM4ja2wsk4IrOcjSx4cJ&#10;JtpeeE3njS9FgLBLUEHlfZtI6YqKDLrItsTB+7adQR9kV0rd4SXATSMHcTySBmsOCxW2NKuo+Nn8&#10;GgXrr+kiPxb7j+VpOM9Hw3l/+HybKvX81OdjEJ56/x/+a6+0ggHcr4Qb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2CDcYAAADaAAAADwAAAAAAAAAAAAAAAACYAgAAZHJz&#10;L2Rvd25yZXYueG1sUEsFBgAAAAAEAAQA9QAAAIsDAAAAAA==&#10;" filled="f" strokeweight=".5pt">
                  <v:textbox inset="0,0,0,0">
                    <w:txbxContent>
                      <w:p w:rsidR="00690CC7" w:rsidRDefault="00690CC7" w:rsidP="00690CC7">
                        <w:pPr>
                          <w:ind w:left="105"/>
                          <w:rPr>
                            <w:b/>
                            <w:sz w:val="24"/>
                          </w:rPr>
                        </w:pPr>
                        <w:r>
                          <w:rPr>
                            <w:b/>
                            <w:spacing w:val="-2"/>
                            <w:sz w:val="24"/>
                          </w:rPr>
                          <w:t>УТВЕРЖДЕНО:</w:t>
                        </w:r>
                      </w:p>
                      <w:p w:rsidR="00690CC7" w:rsidRDefault="00690CC7" w:rsidP="00690CC7">
                        <w:pPr>
                          <w:ind w:left="105" w:right="925"/>
                          <w:rPr>
                            <w:sz w:val="24"/>
                          </w:rPr>
                        </w:pPr>
                        <w:r>
                          <w:rPr>
                            <w:sz w:val="24"/>
                          </w:rPr>
                          <w:t>Приказ от 27.02.2024 г. № 32 МДОАУ</w:t>
                        </w:r>
                        <w:r>
                          <w:rPr>
                            <w:spacing w:val="-7"/>
                            <w:sz w:val="24"/>
                          </w:rPr>
                          <w:t xml:space="preserve"> </w:t>
                        </w:r>
                        <w:r>
                          <w:rPr>
                            <w:sz w:val="24"/>
                          </w:rPr>
                          <w:t xml:space="preserve">«Детский сад № 55» </w:t>
                        </w:r>
                        <w:proofErr w:type="spellStart"/>
                        <w:r>
                          <w:rPr>
                            <w:sz w:val="24"/>
                          </w:rPr>
                          <w:t>г</w:t>
                        </w:r>
                        <w:proofErr w:type="gramStart"/>
                        <w:r>
                          <w:rPr>
                            <w:sz w:val="24"/>
                          </w:rPr>
                          <w:t>.О</w:t>
                        </w:r>
                        <w:proofErr w:type="gramEnd"/>
                        <w:r>
                          <w:rPr>
                            <w:sz w:val="24"/>
                          </w:rPr>
                          <w:t>рска</w:t>
                        </w:r>
                        <w:proofErr w:type="spellEnd"/>
                        <w:r>
                          <w:rPr>
                            <w:sz w:val="24"/>
                          </w:rPr>
                          <w:t>»</w:t>
                        </w:r>
                      </w:p>
                      <w:p w:rsidR="00690CC7" w:rsidRDefault="00690CC7" w:rsidP="00690CC7">
                        <w:pPr>
                          <w:ind w:left="105" w:right="925"/>
                          <w:rPr>
                            <w:sz w:val="24"/>
                          </w:rPr>
                        </w:pPr>
                        <w:r>
                          <w:rPr>
                            <w:sz w:val="24"/>
                          </w:rPr>
                          <w:t xml:space="preserve">___________ </w:t>
                        </w:r>
                        <w:r>
                          <w:rPr>
                            <w:sz w:val="24"/>
                            <w:u w:val="single"/>
                          </w:rPr>
                          <w:tab/>
                        </w:r>
                        <w:proofErr w:type="spellStart"/>
                        <w:r>
                          <w:rPr>
                            <w:sz w:val="24"/>
                          </w:rPr>
                          <w:t>Г.А.Кузнецова</w:t>
                        </w:r>
                        <w:proofErr w:type="spellEnd"/>
                      </w:p>
                      <w:p w:rsidR="00CD68B5" w:rsidRDefault="00CD68B5">
                        <w:pPr>
                          <w:tabs>
                            <w:tab w:val="left" w:pos="2369"/>
                          </w:tabs>
                          <w:ind w:left="105"/>
                          <w:rPr>
                            <w:sz w:val="24"/>
                          </w:rPr>
                        </w:pPr>
                      </w:p>
                    </w:txbxContent>
                  </v:textbox>
                </v:shape>
                <v:shape id="Textbox 3" o:spid="_x0000_s1028" type="#_x0000_t202" style="position:absolute;left:31;top:31;width:30379;height:17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nlsUA&#10;AADaAAAADwAAAGRycy9kb3ducmV2LnhtbESPzWvCQBTE74X+D8sr9NZsqiIlukoUvw5e/ARvr9nX&#10;JDT7Ns2uGv97VxB6HGbmN8xw3JpKXKhxpWUFn1EMgjizuuRcwX43//gC4TyyxsoyKbiRg/Ho9WWI&#10;ibZX3tBl63MRIOwSVFB4XydSuqwggy6yNXHwfmxj0AfZ5FI3eA1wU8lOHPelwZLDQoE1TQvKfrdn&#10;o2DzPZmnp+ywWP71Zmm/N2uP6+5Eqfe3Nh2A8NT6//CzvdIKuvC4Em6AH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SeWxQAAANoAAAAPAAAAAAAAAAAAAAAAAJgCAABkcnMv&#10;ZG93bnJldi54bWxQSwUGAAAAAAQABAD1AAAAigMAAAAA&#10;" filled="f" strokeweight=".5pt">
                  <v:textbox inset="0,0,0,0">
                    <w:txbxContent>
                      <w:p w:rsidR="00690CC7" w:rsidRDefault="00690CC7" w:rsidP="00690CC7">
                        <w:pPr>
                          <w:ind w:left="105"/>
                          <w:rPr>
                            <w:b/>
                            <w:sz w:val="24"/>
                          </w:rPr>
                        </w:pPr>
                        <w:r>
                          <w:rPr>
                            <w:b/>
                            <w:spacing w:val="-2"/>
                            <w:sz w:val="24"/>
                          </w:rPr>
                          <w:t>ПРИНЯТО:</w:t>
                        </w:r>
                      </w:p>
                      <w:p w:rsidR="00690CC7" w:rsidRDefault="00690CC7" w:rsidP="00690CC7">
                        <w:pPr>
                          <w:ind w:left="105" w:right="768"/>
                          <w:rPr>
                            <w:sz w:val="24"/>
                          </w:rPr>
                        </w:pPr>
                        <w:r>
                          <w:rPr>
                            <w:sz w:val="24"/>
                          </w:rPr>
                          <w:t>Общим</w:t>
                        </w:r>
                        <w:r>
                          <w:rPr>
                            <w:spacing w:val="30"/>
                            <w:sz w:val="24"/>
                          </w:rPr>
                          <w:t xml:space="preserve"> </w:t>
                        </w:r>
                        <w:r>
                          <w:rPr>
                            <w:sz w:val="24"/>
                          </w:rPr>
                          <w:t>собранием</w:t>
                        </w:r>
                        <w:r>
                          <w:rPr>
                            <w:spacing w:val="-14"/>
                            <w:sz w:val="24"/>
                          </w:rPr>
                          <w:t xml:space="preserve"> </w:t>
                        </w:r>
                        <w:r>
                          <w:rPr>
                            <w:sz w:val="24"/>
                          </w:rPr>
                          <w:t>работников Протокол от 27.02.2024 г. № 01</w:t>
                        </w:r>
                      </w:p>
                      <w:p w:rsidR="00690CC7" w:rsidRDefault="00690CC7" w:rsidP="00690CC7">
                        <w:pPr>
                          <w:spacing w:before="254"/>
                          <w:ind w:left="105"/>
                          <w:rPr>
                            <w:b/>
                            <w:sz w:val="24"/>
                          </w:rPr>
                        </w:pPr>
                        <w:r>
                          <w:rPr>
                            <w:b/>
                            <w:sz w:val="24"/>
                          </w:rPr>
                          <w:t>С</w:t>
                        </w:r>
                        <w:r>
                          <w:rPr>
                            <w:b/>
                            <w:spacing w:val="-5"/>
                            <w:sz w:val="24"/>
                          </w:rPr>
                          <w:t xml:space="preserve"> </w:t>
                        </w:r>
                        <w:r>
                          <w:rPr>
                            <w:b/>
                            <w:sz w:val="24"/>
                          </w:rPr>
                          <w:t>УЧЕТОМ</w:t>
                        </w:r>
                        <w:r>
                          <w:rPr>
                            <w:b/>
                            <w:spacing w:val="-1"/>
                            <w:sz w:val="24"/>
                          </w:rPr>
                          <w:t xml:space="preserve"> </w:t>
                        </w:r>
                        <w:r>
                          <w:rPr>
                            <w:b/>
                            <w:spacing w:val="-2"/>
                            <w:sz w:val="24"/>
                          </w:rPr>
                          <w:t>МНЕНИЯ:</w:t>
                        </w:r>
                      </w:p>
                      <w:p w:rsidR="00690CC7" w:rsidRDefault="00690CC7" w:rsidP="00690CC7">
                        <w:pPr>
                          <w:ind w:left="105"/>
                          <w:rPr>
                            <w:sz w:val="24"/>
                          </w:rPr>
                        </w:pPr>
                        <w:r>
                          <w:rPr>
                            <w:sz w:val="24"/>
                          </w:rPr>
                          <w:t>Совета</w:t>
                        </w:r>
                        <w:r>
                          <w:rPr>
                            <w:spacing w:val="-5"/>
                            <w:sz w:val="24"/>
                          </w:rPr>
                          <w:t xml:space="preserve"> </w:t>
                        </w:r>
                        <w:r>
                          <w:rPr>
                            <w:sz w:val="24"/>
                          </w:rPr>
                          <w:t>родителей</w:t>
                        </w:r>
                        <w:r>
                          <w:rPr>
                            <w:spacing w:val="-3"/>
                            <w:sz w:val="24"/>
                          </w:rPr>
                          <w:t xml:space="preserve"> </w:t>
                        </w:r>
                        <w:r>
                          <w:rPr>
                            <w:spacing w:val="-4"/>
                            <w:sz w:val="24"/>
                          </w:rPr>
                          <w:t>МДОАУ</w:t>
                        </w:r>
                      </w:p>
                      <w:p w:rsidR="00CD68B5" w:rsidRDefault="00690CC7" w:rsidP="00690CC7">
                        <w:pPr>
                          <w:ind w:left="105" w:right="768"/>
                          <w:rPr>
                            <w:sz w:val="24"/>
                          </w:rPr>
                        </w:pPr>
                        <w:r>
                          <w:rPr>
                            <w:sz w:val="24"/>
                          </w:rPr>
                          <w:t>«Детский сад № 55» г. Орска» Протокол</w:t>
                        </w:r>
                        <w:r>
                          <w:rPr>
                            <w:spacing w:val="-7"/>
                            <w:sz w:val="24"/>
                          </w:rPr>
                          <w:t xml:space="preserve"> </w:t>
                        </w:r>
                        <w:r>
                          <w:rPr>
                            <w:sz w:val="24"/>
                          </w:rPr>
                          <w:t>от</w:t>
                        </w:r>
                        <w:r>
                          <w:rPr>
                            <w:spacing w:val="-8"/>
                            <w:sz w:val="24"/>
                          </w:rPr>
                          <w:t xml:space="preserve"> </w:t>
                        </w:r>
                        <w:r>
                          <w:rPr>
                            <w:sz w:val="24"/>
                          </w:rPr>
                          <w:t>27.02.2024</w:t>
                        </w:r>
                        <w:r>
                          <w:rPr>
                            <w:spacing w:val="-8"/>
                            <w:sz w:val="24"/>
                          </w:rPr>
                          <w:t xml:space="preserve"> </w:t>
                        </w:r>
                        <w:r>
                          <w:rPr>
                            <w:sz w:val="24"/>
                          </w:rPr>
                          <w:t>г.</w:t>
                        </w:r>
                        <w:r>
                          <w:rPr>
                            <w:spacing w:val="-8"/>
                            <w:sz w:val="24"/>
                          </w:rPr>
                          <w:t xml:space="preserve"> </w:t>
                        </w:r>
                        <w:r>
                          <w:rPr>
                            <w:sz w:val="24"/>
                          </w:rPr>
                          <w:t>№</w:t>
                        </w:r>
                        <w:r>
                          <w:rPr>
                            <w:spacing w:val="-9"/>
                            <w:sz w:val="24"/>
                          </w:rPr>
                          <w:t xml:space="preserve"> 0</w:t>
                        </w:r>
                        <w:r>
                          <w:rPr>
                            <w:sz w:val="24"/>
                          </w:rPr>
                          <w:t>1</w:t>
                        </w:r>
                      </w:p>
                    </w:txbxContent>
                  </v:textbox>
                </v:shape>
                <w10:anchorlock/>
              </v:group>
            </w:pict>
          </mc:Fallback>
        </mc:AlternateContent>
      </w:r>
    </w:p>
    <w:p w:rsidR="00CD68B5" w:rsidRDefault="00CD68B5">
      <w:pPr>
        <w:pStyle w:val="a3"/>
        <w:ind w:left="0"/>
        <w:jc w:val="left"/>
        <w:rPr>
          <w:sz w:val="32"/>
        </w:rPr>
      </w:pPr>
    </w:p>
    <w:p w:rsidR="00CD68B5" w:rsidRDefault="00CD68B5">
      <w:pPr>
        <w:pStyle w:val="a3"/>
        <w:ind w:left="0"/>
        <w:jc w:val="left"/>
        <w:rPr>
          <w:sz w:val="32"/>
        </w:rPr>
      </w:pPr>
    </w:p>
    <w:p w:rsidR="00CD68B5" w:rsidRDefault="00CD68B5">
      <w:pPr>
        <w:pStyle w:val="a3"/>
        <w:ind w:left="0"/>
        <w:jc w:val="left"/>
        <w:rPr>
          <w:sz w:val="32"/>
        </w:rPr>
      </w:pPr>
    </w:p>
    <w:p w:rsidR="00CD68B5" w:rsidRDefault="00CD68B5">
      <w:pPr>
        <w:pStyle w:val="a3"/>
        <w:ind w:left="0"/>
        <w:jc w:val="left"/>
        <w:rPr>
          <w:sz w:val="32"/>
        </w:rPr>
      </w:pPr>
    </w:p>
    <w:p w:rsidR="00CD68B5" w:rsidRDefault="00CD68B5">
      <w:pPr>
        <w:pStyle w:val="a3"/>
        <w:ind w:left="0"/>
        <w:jc w:val="left"/>
        <w:rPr>
          <w:sz w:val="32"/>
        </w:rPr>
      </w:pPr>
    </w:p>
    <w:p w:rsidR="00CD68B5" w:rsidRDefault="00CD68B5">
      <w:pPr>
        <w:pStyle w:val="a3"/>
        <w:ind w:left="0"/>
        <w:jc w:val="left"/>
        <w:rPr>
          <w:sz w:val="32"/>
        </w:rPr>
      </w:pPr>
    </w:p>
    <w:p w:rsidR="00CD68B5" w:rsidRDefault="00CD68B5">
      <w:pPr>
        <w:pStyle w:val="a3"/>
        <w:ind w:left="0"/>
        <w:jc w:val="left"/>
        <w:rPr>
          <w:sz w:val="32"/>
        </w:rPr>
      </w:pPr>
    </w:p>
    <w:p w:rsidR="00CD68B5" w:rsidRDefault="00CD68B5">
      <w:pPr>
        <w:pStyle w:val="a3"/>
        <w:ind w:left="0"/>
        <w:jc w:val="left"/>
        <w:rPr>
          <w:sz w:val="32"/>
        </w:rPr>
      </w:pPr>
    </w:p>
    <w:p w:rsidR="00CD68B5" w:rsidRDefault="00CD68B5">
      <w:pPr>
        <w:pStyle w:val="a3"/>
        <w:spacing w:before="131"/>
        <w:ind w:left="0"/>
        <w:jc w:val="left"/>
        <w:rPr>
          <w:sz w:val="32"/>
        </w:rPr>
      </w:pPr>
    </w:p>
    <w:p w:rsidR="00CD68B5" w:rsidRDefault="008A5A79" w:rsidP="00690CC7">
      <w:pPr>
        <w:pStyle w:val="a4"/>
        <w:spacing w:line="276" w:lineRule="auto"/>
        <w:rPr>
          <w:b w:val="0"/>
        </w:rPr>
      </w:pPr>
      <w:r>
        <w:t xml:space="preserve">Положение о порядке оказания платных образовательных услуг </w:t>
      </w:r>
      <w:r w:rsidR="00690CC7" w:rsidRPr="00690CC7">
        <w:t>муниципального дошкольного образовательного автономного учреждения «Детский сад № 55 «Солнышко» общеразвивающего вида с приоритетным осуществлением физического развития воспитанников г. Орска»</w:t>
      </w: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ind w:left="0"/>
        <w:jc w:val="left"/>
        <w:rPr>
          <w:b/>
          <w:sz w:val="32"/>
        </w:rPr>
      </w:pPr>
    </w:p>
    <w:p w:rsidR="00CD68B5" w:rsidRDefault="00CD68B5">
      <w:pPr>
        <w:pStyle w:val="a3"/>
        <w:spacing w:before="90"/>
        <w:ind w:left="0"/>
        <w:jc w:val="left"/>
        <w:rPr>
          <w:b/>
          <w:sz w:val="32"/>
        </w:rPr>
      </w:pPr>
    </w:p>
    <w:p w:rsidR="00CD68B5" w:rsidRDefault="008A5A79">
      <w:pPr>
        <w:pStyle w:val="1"/>
        <w:jc w:val="center"/>
      </w:pPr>
      <w:r>
        <w:t xml:space="preserve">г. </w:t>
      </w:r>
      <w:r>
        <w:rPr>
          <w:spacing w:val="-4"/>
        </w:rPr>
        <w:t>Орск</w:t>
      </w:r>
    </w:p>
    <w:p w:rsidR="00CD68B5" w:rsidRDefault="00CD68B5">
      <w:pPr>
        <w:pStyle w:val="1"/>
        <w:jc w:val="center"/>
        <w:sectPr w:rsidR="00CD68B5">
          <w:type w:val="continuous"/>
          <w:pgSz w:w="11910" w:h="16840"/>
          <w:pgMar w:top="1120" w:right="708" w:bottom="280" w:left="1559" w:header="720" w:footer="720" w:gutter="0"/>
          <w:cols w:space="720"/>
        </w:sectPr>
      </w:pPr>
    </w:p>
    <w:p w:rsidR="00CD68B5" w:rsidRDefault="008A5A79">
      <w:pPr>
        <w:pStyle w:val="a5"/>
        <w:numPr>
          <w:ilvl w:val="0"/>
          <w:numId w:val="10"/>
        </w:numPr>
        <w:tabs>
          <w:tab w:val="left" w:pos="3920"/>
        </w:tabs>
        <w:spacing w:before="74"/>
        <w:ind w:left="3920" w:hanging="211"/>
        <w:jc w:val="both"/>
        <w:rPr>
          <w:b/>
          <w:sz w:val="24"/>
        </w:rPr>
      </w:pPr>
      <w:r>
        <w:rPr>
          <w:b/>
          <w:sz w:val="24"/>
        </w:rPr>
        <w:lastRenderedPageBreak/>
        <w:t>Общие</w:t>
      </w:r>
      <w:r>
        <w:rPr>
          <w:b/>
          <w:spacing w:val="-5"/>
          <w:sz w:val="24"/>
        </w:rPr>
        <w:t xml:space="preserve"> </w:t>
      </w:r>
      <w:r>
        <w:rPr>
          <w:b/>
          <w:spacing w:val="-2"/>
          <w:sz w:val="24"/>
        </w:rPr>
        <w:t>положения</w:t>
      </w:r>
    </w:p>
    <w:p w:rsidR="00CD68B5" w:rsidRDefault="008A5A79">
      <w:pPr>
        <w:pStyle w:val="a5"/>
        <w:numPr>
          <w:ilvl w:val="1"/>
          <w:numId w:val="9"/>
        </w:numPr>
        <w:tabs>
          <w:tab w:val="left" w:pos="1208"/>
        </w:tabs>
        <w:ind w:right="138" w:firstLine="566"/>
        <w:jc w:val="both"/>
        <w:rPr>
          <w:sz w:val="24"/>
        </w:rPr>
      </w:pPr>
      <w:proofErr w:type="gramStart"/>
      <w:r>
        <w:rPr>
          <w:sz w:val="24"/>
        </w:rPr>
        <w:t xml:space="preserve">Настоящее Положение о порядке оказания платных образовательных услуг (далее - Положение) разработано в соответствии </w:t>
      </w:r>
      <w:r>
        <w:rPr>
          <w:color w:val="2D2D2D"/>
          <w:sz w:val="24"/>
        </w:rPr>
        <w:t>с Федеральным Законом № 273-ФЗ от 29.12.2012г</w:t>
      </w:r>
      <w:r>
        <w:rPr>
          <w:color w:val="2D2D2D"/>
          <w:spacing w:val="-3"/>
          <w:sz w:val="24"/>
        </w:rPr>
        <w:t xml:space="preserve"> </w:t>
      </w:r>
      <w:r>
        <w:rPr>
          <w:color w:val="2D2D2D"/>
          <w:sz w:val="24"/>
        </w:rPr>
        <w:t>«Об</w:t>
      </w:r>
      <w:r>
        <w:rPr>
          <w:color w:val="2D2D2D"/>
          <w:spacing w:val="-3"/>
          <w:sz w:val="24"/>
        </w:rPr>
        <w:t xml:space="preserve"> </w:t>
      </w:r>
      <w:r>
        <w:rPr>
          <w:color w:val="2D2D2D"/>
          <w:sz w:val="24"/>
        </w:rPr>
        <w:t>образовании</w:t>
      </w:r>
      <w:r>
        <w:rPr>
          <w:color w:val="2D2D2D"/>
          <w:spacing w:val="-1"/>
          <w:sz w:val="24"/>
        </w:rPr>
        <w:t xml:space="preserve"> </w:t>
      </w:r>
      <w:r>
        <w:rPr>
          <w:color w:val="2D2D2D"/>
          <w:sz w:val="24"/>
        </w:rPr>
        <w:t>в</w:t>
      </w:r>
      <w:r>
        <w:rPr>
          <w:color w:val="2D2D2D"/>
          <w:spacing w:val="-4"/>
          <w:sz w:val="24"/>
        </w:rPr>
        <w:t xml:space="preserve"> </w:t>
      </w:r>
      <w:r>
        <w:rPr>
          <w:color w:val="2D2D2D"/>
          <w:sz w:val="24"/>
        </w:rPr>
        <w:t>Российской</w:t>
      </w:r>
      <w:r>
        <w:rPr>
          <w:color w:val="2D2D2D"/>
          <w:spacing w:val="-1"/>
          <w:sz w:val="24"/>
        </w:rPr>
        <w:t xml:space="preserve"> </w:t>
      </w:r>
      <w:r>
        <w:rPr>
          <w:color w:val="2D2D2D"/>
          <w:sz w:val="24"/>
        </w:rPr>
        <w:t>Федерации»</w:t>
      </w:r>
      <w:r>
        <w:rPr>
          <w:color w:val="2D2D2D"/>
          <w:spacing w:val="-1"/>
          <w:sz w:val="24"/>
        </w:rPr>
        <w:t xml:space="preserve"> </w:t>
      </w:r>
      <w:r>
        <w:rPr>
          <w:color w:val="2D2D2D"/>
          <w:sz w:val="24"/>
        </w:rPr>
        <w:t>с</w:t>
      </w:r>
      <w:r>
        <w:rPr>
          <w:color w:val="2D2D2D"/>
          <w:spacing w:val="-3"/>
          <w:sz w:val="24"/>
        </w:rPr>
        <w:t xml:space="preserve"> </w:t>
      </w:r>
      <w:r>
        <w:rPr>
          <w:color w:val="2D2D2D"/>
          <w:sz w:val="24"/>
        </w:rPr>
        <w:t>изменениями</w:t>
      </w:r>
      <w:r>
        <w:rPr>
          <w:color w:val="2D2D2D"/>
          <w:spacing w:val="-1"/>
          <w:sz w:val="24"/>
        </w:rPr>
        <w:t xml:space="preserve"> </w:t>
      </w:r>
      <w:r>
        <w:rPr>
          <w:color w:val="2D2D2D"/>
          <w:sz w:val="24"/>
        </w:rPr>
        <w:t>на</w:t>
      </w:r>
      <w:r>
        <w:rPr>
          <w:color w:val="2D2D2D"/>
          <w:spacing w:val="-3"/>
          <w:sz w:val="24"/>
        </w:rPr>
        <w:t xml:space="preserve"> </w:t>
      </w:r>
      <w:r>
        <w:rPr>
          <w:color w:val="2D2D2D"/>
          <w:sz w:val="24"/>
        </w:rPr>
        <w:t>29</w:t>
      </w:r>
      <w:r>
        <w:rPr>
          <w:color w:val="2D2D2D"/>
          <w:spacing w:val="-3"/>
          <w:sz w:val="24"/>
        </w:rPr>
        <w:t xml:space="preserve"> </w:t>
      </w:r>
      <w:r>
        <w:rPr>
          <w:color w:val="2D2D2D"/>
          <w:sz w:val="24"/>
        </w:rPr>
        <w:t>декабря</w:t>
      </w:r>
      <w:r>
        <w:rPr>
          <w:color w:val="2D2D2D"/>
          <w:spacing w:val="-3"/>
          <w:sz w:val="24"/>
        </w:rPr>
        <w:t xml:space="preserve"> </w:t>
      </w:r>
      <w:r>
        <w:rPr>
          <w:color w:val="2D2D2D"/>
          <w:sz w:val="24"/>
        </w:rPr>
        <w:t>2022 года, Приказом Министерства просвещения Российской Федерации № 629 от 27 июля 2022 года «Об утверждении Порядка организации и осуществления образовательной деятельности по дополнительным общеобразовательным программам»</w:t>
      </w:r>
      <w:r>
        <w:rPr>
          <w:sz w:val="24"/>
        </w:rPr>
        <w:t>, Законом Российской Федерации «О защите</w:t>
      </w:r>
      <w:proofErr w:type="gramEnd"/>
      <w:r>
        <w:rPr>
          <w:sz w:val="24"/>
        </w:rPr>
        <w:t xml:space="preserve"> прав потребителей» от 07.02.1992 № 2300-1, </w:t>
      </w:r>
      <w:r>
        <w:rPr>
          <w:color w:val="25272E"/>
          <w:sz w:val="24"/>
        </w:rPr>
        <w:t>Постановлением Главного</w:t>
      </w:r>
      <w:r>
        <w:rPr>
          <w:color w:val="25272E"/>
          <w:spacing w:val="40"/>
          <w:sz w:val="24"/>
        </w:rPr>
        <w:t xml:space="preserve"> </w:t>
      </w:r>
      <w:r>
        <w:rPr>
          <w:color w:val="25272E"/>
          <w:sz w:val="24"/>
        </w:rPr>
        <w:t>государственного</w:t>
      </w:r>
      <w:r>
        <w:rPr>
          <w:color w:val="25272E"/>
          <w:spacing w:val="80"/>
          <w:sz w:val="24"/>
        </w:rPr>
        <w:t xml:space="preserve"> </w:t>
      </w:r>
      <w:r>
        <w:rPr>
          <w:color w:val="25272E"/>
          <w:sz w:val="24"/>
        </w:rPr>
        <w:t>санитарного</w:t>
      </w:r>
      <w:r>
        <w:rPr>
          <w:color w:val="25272E"/>
          <w:spacing w:val="80"/>
          <w:sz w:val="24"/>
        </w:rPr>
        <w:t xml:space="preserve"> </w:t>
      </w:r>
      <w:r>
        <w:rPr>
          <w:color w:val="25272E"/>
          <w:sz w:val="24"/>
        </w:rPr>
        <w:t>врача</w:t>
      </w:r>
      <w:r>
        <w:rPr>
          <w:color w:val="25272E"/>
          <w:spacing w:val="40"/>
          <w:sz w:val="24"/>
        </w:rPr>
        <w:t xml:space="preserve"> </w:t>
      </w:r>
      <w:r>
        <w:rPr>
          <w:color w:val="25272E"/>
          <w:sz w:val="24"/>
        </w:rPr>
        <w:t>РФ</w:t>
      </w:r>
      <w:r>
        <w:rPr>
          <w:color w:val="25272E"/>
          <w:spacing w:val="40"/>
          <w:sz w:val="24"/>
        </w:rPr>
        <w:t xml:space="preserve"> </w:t>
      </w:r>
      <w:r>
        <w:rPr>
          <w:color w:val="25272E"/>
          <w:sz w:val="24"/>
        </w:rPr>
        <w:t>от</w:t>
      </w:r>
      <w:r>
        <w:rPr>
          <w:color w:val="25272E"/>
          <w:spacing w:val="40"/>
          <w:sz w:val="24"/>
        </w:rPr>
        <w:t xml:space="preserve"> </w:t>
      </w:r>
      <w:r>
        <w:rPr>
          <w:color w:val="25272E"/>
          <w:sz w:val="24"/>
        </w:rPr>
        <w:t>28</w:t>
      </w:r>
      <w:r>
        <w:rPr>
          <w:color w:val="25272E"/>
          <w:spacing w:val="40"/>
          <w:sz w:val="24"/>
        </w:rPr>
        <w:t xml:space="preserve"> </w:t>
      </w:r>
      <w:r>
        <w:rPr>
          <w:color w:val="25272E"/>
          <w:sz w:val="24"/>
        </w:rPr>
        <w:t>сентября</w:t>
      </w:r>
      <w:r>
        <w:rPr>
          <w:color w:val="25272E"/>
          <w:spacing w:val="40"/>
          <w:sz w:val="24"/>
        </w:rPr>
        <w:t xml:space="preserve"> </w:t>
      </w:r>
      <w:r>
        <w:rPr>
          <w:color w:val="25272E"/>
          <w:sz w:val="24"/>
        </w:rPr>
        <w:t>2020 г. № 28 «Об утверждении санитарных правил СП 2.4.3648-20 «Санитарн</w:t>
      </w:r>
      <w:proofErr w:type="gramStart"/>
      <w:r>
        <w:rPr>
          <w:color w:val="25272E"/>
          <w:sz w:val="24"/>
        </w:rPr>
        <w:t>о-</w:t>
      </w:r>
      <w:proofErr w:type="gramEnd"/>
      <w:r>
        <w:rPr>
          <w:color w:val="25272E"/>
          <w:sz w:val="24"/>
        </w:rPr>
        <w:t xml:space="preserve"> эпидемиологические требования к организациям воспитания и обучения, отдыха и оздоровления</w:t>
      </w:r>
      <w:r>
        <w:rPr>
          <w:color w:val="25272E"/>
          <w:spacing w:val="40"/>
          <w:sz w:val="24"/>
        </w:rPr>
        <w:t xml:space="preserve"> </w:t>
      </w:r>
      <w:r>
        <w:rPr>
          <w:color w:val="25272E"/>
          <w:sz w:val="24"/>
        </w:rPr>
        <w:t>детей</w:t>
      </w:r>
      <w:r>
        <w:rPr>
          <w:color w:val="25272E"/>
          <w:spacing w:val="40"/>
          <w:sz w:val="24"/>
        </w:rPr>
        <w:t xml:space="preserve"> </w:t>
      </w:r>
      <w:r>
        <w:rPr>
          <w:color w:val="25272E"/>
          <w:sz w:val="24"/>
        </w:rPr>
        <w:t xml:space="preserve">и молодежи»», </w:t>
      </w:r>
      <w:r>
        <w:rPr>
          <w:sz w:val="24"/>
        </w:rPr>
        <w:t>Постановлением Правительства РФ от 15 сентября 2020</w:t>
      </w:r>
      <w:r>
        <w:rPr>
          <w:spacing w:val="-2"/>
          <w:sz w:val="24"/>
        </w:rPr>
        <w:t xml:space="preserve"> </w:t>
      </w:r>
      <w:r>
        <w:rPr>
          <w:sz w:val="24"/>
        </w:rPr>
        <w:t>г. №</w:t>
      </w:r>
      <w:r>
        <w:rPr>
          <w:spacing w:val="-1"/>
          <w:sz w:val="24"/>
        </w:rPr>
        <w:t xml:space="preserve"> </w:t>
      </w:r>
      <w:r>
        <w:rPr>
          <w:sz w:val="24"/>
        </w:rPr>
        <w:t>1441</w:t>
      </w:r>
      <w:r>
        <w:rPr>
          <w:spacing w:val="40"/>
          <w:sz w:val="24"/>
        </w:rPr>
        <w:t xml:space="preserve"> </w:t>
      </w:r>
      <w:r>
        <w:rPr>
          <w:sz w:val="24"/>
        </w:rPr>
        <w:t>«Об утверждении Правил оказания платных образовательных услуг», Приказ</w:t>
      </w:r>
      <w:r>
        <w:rPr>
          <w:color w:val="25272E"/>
          <w:sz w:val="24"/>
        </w:rPr>
        <w:t xml:space="preserve">ом </w:t>
      </w:r>
      <w:r>
        <w:rPr>
          <w:sz w:val="24"/>
        </w:rPr>
        <w:t xml:space="preserve">Министерства просвещения Российской Федерации от </w:t>
      </w:r>
      <w:proofErr w:type="gramStart"/>
      <w:r>
        <w:rPr>
          <w:sz w:val="24"/>
        </w:rPr>
        <w:t xml:space="preserve">09.11.2018 </w:t>
      </w:r>
      <w:r>
        <w:rPr>
          <w:color w:val="25272E"/>
          <w:sz w:val="24"/>
        </w:rPr>
        <w:t>№ 196 «</w:t>
      </w:r>
      <w:r>
        <w:rPr>
          <w:sz w:val="24"/>
        </w:rPr>
        <w:t>Об утверждении Порядка организации и осуществления образовательной деятельности по дополнительным общеобразовательным программам</w:t>
      </w:r>
      <w:r>
        <w:rPr>
          <w:color w:val="25272E"/>
          <w:sz w:val="24"/>
        </w:rPr>
        <w:t xml:space="preserve">» (с изменениями на 30.09.2020г.), </w:t>
      </w:r>
      <w:r>
        <w:rPr>
          <w:sz w:val="24"/>
        </w:rPr>
        <w:t>приказом Министерства просвещения Российской Федерации</w:t>
      </w:r>
      <w:r>
        <w:rPr>
          <w:spacing w:val="40"/>
          <w:sz w:val="24"/>
        </w:rPr>
        <w:t xml:space="preserve"> </w:t>
      </w:r>
      <w:r>
        <w:rPr>
          <w:sz w:val="24"/>
        </w:rPr>
        <w:t xml:space="preserve">от 16.09.2020г. № 500 «Об утверждении примерной формы договора об образовании по дополнительным образовательным программам», </w:t>
      </w:r>
      <w:r>
        <w:rPr>
          <w:color w:val="25272E"/>
          <w:sz w:val="24"/>
        </w:rPr>
        <w:t>Постановлением администрации города Орска Оренбургской области от 29.12.2017 г. №7281-п «Об утверждении тарифов на платные услуги муниципальных организаций города Орска, осуществляющих</w:t>
      </w:r>
      <w:proofErr w:type="gramEnd"/>
      <w:r>
        <w:rPr>
          <w:color w:val="25272E"/>
          <w:sz w:val="24"/>
        </w:rPr>
        <w:t xml:space="preserve"> образовательную деятельность, подведомственных</w:t>
      </w:r>
      <w:r>
        <w:rPr>
          <w:color w:val="25272E"/>
          <w:spacing w:val="-2"/>
          <w:sz w:val="24"/>
        </w:rPr>
        <w:t xml:space="preserve"> </w:t>
      </w:r>
      <w:r>
        <w:rPr>
          <w:color w:val="25272E"/>
          <w:sz w:val="24"/>
        </w:rPr>
        <w:t>управлению</w:t>
      </w:r>
      <w:r>
        <w:rPr>
          <w:color w:val="25272E"/>
          <w:spacing w:val="-1"/>
          <w:sz w:val="24"/>
        </w:rPr>
        <w:t xml:space="preserve"> </w:t>
      </w:r>
      <w:r>
        <w:rPr>
          <w:color w:val="25272E"/>
          <w:sz w:val="24"/>
        </w:rPr>
        <w:t>образования</w:t>
      </w:r>
      <w:r>
        <w:rPr>
          <w:color w:val="25272E"/>
          <w:spacing w:val="-1"/>
          <w:sz w:val="24"/>
        </w:rPr>
        <w:t xml:space="preserve"> </w:t>
      </w:r>
      <w:r>
        <w:rPr>
          <w:color w:val="25272E"/>
          <w:sz w:val="24"/>
        </w:rPr>
        <w:t>администрации</w:t>
      </w:r>
      <w:r>
        <w:rPr>
          <w:color w:val="25272E"/>
          <w:spacing w:val="-1"/>
          <w:sz w:val="24"/>
        </w:rPr>
        <w:t xml:space="preserve"> </w:t>
      </w:r>
      <w:r>
        <w:rPr>
          <w:color w:val="25272E"/>
          <w:sz w:val="24"/>
        </w:rPr>
        <w:t>города</w:t>
      </w:r>
      <w:r>
        <w:rPr>
          <w:color w:val="25272E"/>
          <w:spacing w:val="-3"/>
          <w:sz w:val="24"/>
        </w:rPr>
        <w:t xml:space="preserve"> </w:t>
      </w:r>
      <w:r>
        <w:rPr>
          <w:color w:val="25272E"/>
          <w:sz w:val="24"/>
        </w:rPr>
        <w:t>Орска»</w:t>
      </w:r>
      <w:r>
        <w:rPr>
          <w:sz w:val="24"/>
        </w:rPr>
        <w:t xml:space="preserve">, Уставом </w:t>
      </w:r>
      <w:r w:rsidR="00690CC7" w:rsidRPr="00604F5C">
        <w:rPr>
          <w:sz w:val="24"/>
        </w:rPr>
        <w:t>муниципального дошкольного образовательного автономного</w:t>
      </w:r>
      <w:r w:rsidR="00690CC7">
        <w:rPr>
          <w:sz w:val="24"/>
        </w:rPr>
        <w:t xml:space="preserve"> </w:t>
      </w:r>
      <w:r w:rsidR="00690CC7" w:rsidRPr="00604F5C">
        <w:rPr>
          <w:sz w:val="24"/>
        </w:rPr>
        <w:t>учреждения «Детский сад № 55 «Солнышко» общеразвивающего вида с приоритетным осуществлением физического развития воспитанников г. Орска»</w:t>
      </w:r>
      <w:r w:rsidR="00690CC7" w:rsidRPr="00604F5C">
        <w:rPr>
          <w:spacing w:val="-3"/>
        </w:rPr>
        <w:t xml:space="preserve"> </w:t>
      </w:r>
      <w:r>
        <w:rPr>
          <w:sz w:val="24"/>
        </w:rPr>
        <w:t>(далее – Учреждение).</w:t>
      </w:r>
    </w:p>
    <w:p w:rsidR="00CD68B5" w:rsidRDefault="008A5A79">
      <w:pPr>
        <w:pStyle w:val="a5"/>
        <w:numPr>
          <w:ilvl w:val="1"/>
          <w:numId w:val="9"/>
        </w:numPr>
        <w:tabs>
          <w:tab w:val="left" w:pos="1084"/>
        </w:tabs>
        <w:spacing w:line="276" w:lineRule="auto"/>
        <w:ind w:right="174" w:firstLine="482"/>
        <w:jc w:val="both"/>
        <w:rPr>
          <w:sz w:val="24"/>
        </w:rPr>
      </w:pPr>
      <w:r>
        <w:rPr>
          <w:sz w:val="24"/>
        </w:rPr>
        <w:t xml:space="preserve">Настоящее Положение определяет порядок оказания платных образовательных </w:t>
      </w:r>
      <w:r>
        <w:rPr>
          <w:spacing w:val="-2"/>
          <w:sz w:val="24"/>
        </w:rPr>
        <w:t>услуг.</w:t>
      </w:r>
    </w:p>
    <w:p w:rsidR="00CD68B5" w:rsidRDefault="008A5A79">
      <w:pPr>
        <w:pStyle w:val="a5"/>
        <w:numPr>
          <w:ilvl w:val="1"/>
          <w:numId w:val="9"/>
        </w:numPr>
        <w:tabs>
          <w:tab w:val="left" w:pos="865"/>
        </w:tabs>
        <w:spacing w:line="275" w:lineRule="exact"/>
        <w:ind w:left="865" w:hanging="420"/>
        <w:jc w:val="both"/>
        <w:rPr>
          <w:sz w:val="24"/>
        </w:rPr>
      </w:pPr>
      <w:r>
        <w:rPr>
          <w:sz w:val="24"/>
        </w:rPr>
        <w:t>Понятия,</w:t>
      </w:r>
      <w:r>
        <w:rPr>
          <w:spacing w:val="-3"/>
          <w:sz w:val="24"/>
        </w:rPr>
        <w:t xml:space="preserve"> </w:t>
      </w:r>
      <w:r>
        <w:rPr>
          <w:sz w:val="24"/>
        </w:rPr>
        <w:t>используемые</w:t>
      </w:r>
      <w:r>
        <w:rPr>
          <w:spacing w:val="-5"/>
          <w:sz w:val="24"/>
        </w:rPr>
        <w:t xml:space="preserve"> </w:t>
      </w:r>
      <w:r>
        <w:rPr>
          <w:sz w:val="24"/>
        </w:rPr>
        <w:t>в</w:t>
      </w:r>
      <w:r>
        <w:rPr>
          <w:spacing w:val="-8"/>
          <w:sz w:val="24"/>
        </w:rPr>
        <w:t xml:space="preserve"> </w:t>
      </w:r>
      <w:r>
        <w:rPr>
          <w:sz w:val="24"/>
        </w:rPr>
        <w:t>настоящем</w:t>
      </w:r>
      <w:r>
        <w:rPr>
          <w:spacing w:val="-4"/>
          <w:sz w:val="24"/>
        </w:rPr>
        <w:t xml:space="preserve"> </w:t>
      </w:r>
      <w:r>
        <w:rPr>
          <w:spacing w:val="-2"/>
          <w:sz w:val="24"/>
        </w:rPr>
        <w:t>Положении:</w:t>
      </w:r>
    </w:p>
    <w:p w:rsidR="00CD68B5" w:rsidRDefault="008A5A79">
      <w:pPr>
        <w:pStyle w:val="a3"/>
        <w:spacing w:before="40" w:line="276" w:lineRule="auto"/>
        <w:ind w:right="151" w:firstLine="300"/>
      </w:pPr>
      <w:r>
        <w:rPr>
          <w:b/>
          <w:color w:val="25272E"/>
        </w:rPr>
        <w:t>«заказчик»</w:t>
      </w:r>
      <w:r>
        <w:rPr>
          <w:b/>
          <w:color w:val="25272E"/>
          <w:spacing w:val="-2"/>
        </w:rPr>
        <w:t xml:space="preserve"> </w:t>
      </w:r>
      <w:r>
        <w:t>-</w:t>
      </w:r>
      <w:r>
        <w:rPr>
          <w:spacing w:val="-5"/>
        </w:rPr>
        <w:t xml:space="preserve"> </w:t>
      </w:r>
      <w:r>
        <w:t>физическое</w:t>
      </w:r>
      <w:r>
        <w:rPr>
          <w:spacing w:val="-4"/>
        </w:rPr>
        <w:t xml:space="preserve"> </w:t>
      </w:r>
      <w:r>
        <w:t>и</w:t>
      </w:r>
      <w:r>
        <w:rPr>
          <w:spacing w:val="-4"/>
        </w:rPr>
        <w:t xml:space="preserve"> </w:t>
      </w:r>
      <w:r>
        <w:t>(или)</w:t>
      </w:r>
      <w:r>
        <w:rPr>
          <w:spacing w:val="-5"/>
        </w:rPr>
        <w:t xml:space="preserve"> </w:t>
      </w:r>
      <w:r>
        <w:t>юридическое</w:t>
      </w:r>
      <w:r>
        <w:rPr>
          <w:spacing w:val="-3"/>
        </w:rPr>
        <w:t xml:space="preserve"> </w:t>
      </w:r>
      <w:r>
        <w:t>лицо,</w:t>
      </w:r>
      <w:r>
        <w:rPr>
          <w:spacing w:val="-5"/>
        </w:rPr>
        <w:t xml:space="preserve"> </w:t>
      </w:r>
      <w:r>
        <w:t>имеющее</w:t>
      </w:r>
      <w:r>
        <w:rPr>
          <w:spacing w:val="-4"/>
        </w:rPr>
        <w:t xml:space="preserve"> </w:t>
      </w:r>
      <w:r>
        <w:t>намерение</w:t>
      </w:r>
      <w:r>
        <w:rPr>
          <w:spacing w:val="-3"/>
        </w:rPr>
        <w:t xml:space="preserve"> </w:t>
      </w:r>
      <w:r>
        <w:t>заказать</w:t>
      </w:r>
      <w:r>
        <w:rPr>
          <w:spacing w:val="-3"/>
        </w:rPr>
        <w:t xml:space="preserve"> </w:t>
      </w:r>
      <w:r>
        <w:t xml:space="preserve">либо заказывающее платные образовательные услуги для себя или иных лиц на основании </w:t>
      </w:r>
      <w:r>
        <w:rPr>
          <w:spacing w:val="-2"/>
        </w:rPr>
        <w:t>договора;</w:t>
      </w:r>
    </w:p>
    <w:p w:rsidR="00CD68B5" w:rsidRDefault="008A5A79">
      <w:pPr>
        <w:pStyle w:val="a3"/>
        <w:spacing w:line="276" w:lineRule="auto"/>
        <w:ind w:right="147" w:firstLine="998"/>
      </w:pPr>
      <w:proofErr w:type="gramStart"/>
      <w:r>
        <w:rPr>
          <w:b/>
          <w:color w:val="25272E"/>
        </w:rPr>
        <w:t xml:space="preserve">«исполнитель» </w:t>
      </w:r>
      <w:r>
        <w:t>- ОО, осуществляющая образовательную деятельность и предоставляющая платные образовательные услуги обучающемуся;</w:t>
      </w:r>
      <w:proofErr w:type="gramEnd"/>
    </w:p>
    <w:p w:rsidR="00CD68B5" w:rsidRDefault="008A5A79">
      <w:pPr>
        <w:pStyle w:val="a3"/>
        <w:spacing w:line="276" w:lineRule="auto"/>
        <w:ind w:right="142" w:firstLine="882"/>
      </w:pPr>
      <w:proofErr w:type="gramStart"/>
      <w:r>
        <w:rPr>
          <w:b/>
          <w:color w:val="25272E"/>
        </w:rPr>
        <w:t xml:space="preserve">«недостаток платных образовательных услуг» </w:t>
      </w:r>
      <w:r>
        <w:t>-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w:t>
      </w:r>
      <w:r>
        <w:rPr>
          <w:spacing w:val="-1"/>
        </w:rPr>
        <w:t xml:space="preserve"> </w:t>
      </w:r>
      <w:r>
        <w:t>в</w:t>
      </w:r>
      <w:r>
        <w:rPr>
          <w:spacing w:val="-2"/>
        </w:rPr>
        <w:t xml:space="preserve"> </w:t>
      </w:r>
      <w:r>
        <w:t>известность Заказчиком при</w:t>
      </w:r>
      <w:r>
        <w:rPr>
          <w:spacing w:val="-3"/>
        </w:rPr>
        <w:t xml:space="preserve"> </w:t>
      </w:r>
      <w:r>
        <w:t>заключении</w:t>
      </w:r>
      <w:r>
        <w:rPr>
          <w:spacing w:val="-1"/>
        </w:rPr>
        <w:t xml:space="preserve"> </w:t>
      </w:r>
      <w:r>
        <w:t>договора,</w:t>
      </w:r>
      <w:r>
        <w:rPr>
          <w:spacing w:val="-3"/>
        </w:rPr>
        <w:t xml:space="preserve"> </w:t>
      </w:r>
      <w:r>
        <w:t>в</w:t>
      </w:r>
      <w:r>
        <w:rPr>
          <w:spacing w:val="-2"/>
        </w:rPr>
        <w:t xml:space="preserve"> </w:t>
      </w:r>
      <w:r>
        <w:t>том</w:t>
      </w:r>
      <w:r>
        <w:rPr>
          <w:spacing w:val="-3"/>
        </w:rPr>
        <w:t xml:space="preserve"> </w:t>
      </w:r>
      <w:r>
        <w:t>числе</w:t>
      </w:r>
      <w:r>
        <w:rPr>
          <w:spacing w:val="-1"/>
        </w:rPr>
        <w:t xml:space="preserve"> </w:t>
      </w:r>
      <w:r>
        <w:t>оказания</w:t>
      </w:r>
      <w:r>
        <w:rPr>
          <w:spacing w:val="-1"/>
        </w:rPr>
        <w:t xml:space="preserve"> </w:t>
      </w:r>
      <w:r>
        <w:t>их</w:t>
      </w:r>
      <w:r>
        <w:rPr>
          <w:spacing w:val="-1"/>
        </w:rPr>
        <w:t xml:space="preserve"> </w:t>
      </w:r>
      <w:r>
        <w:t>не в полном</w:t>
      </w:r>
      <w:proofErr w:type="gramEnd"/>
      <w:r>
        <w:t xml:space="preserve"> </w:t>
      </w:r>
      <w:proofErr w:type="gramStart"/>
      <w:r>
        <w:t>объеме</w:t>
      </w:r>
      <w:proofErr w:type="gramEnd"/>
      <w:r>
        <w:t>, предусмотренном образовательными программами (частью образовательной программы);</w:t>
      </w:r>
    </w:p>
    <w:p w:rsidR="00CD68B5" w:rsidRDefault="008A5A79">
      <w:pPr>
        <w:pStyle w:val="a3"/>
        <w:spacing w:line="273" w:lineRule="exact"/>
        <w:ind w:left="445"/>
      </w:pPr>
      <w:r>
        <w:rPr>
          <w:b/>
          <w:color w:val="25272E"/>
        </w:rPr>
        <w:t>«обучающийся»</w:t>
      </w:r>
      <w:r>
        <w:rPr>
          <w:b/>
          <w:color w:val="25272E"/>
          <w:spacing w:val="-5"/>
        </w:rPr>
        <w:t xml:space="preserve"> </w:t>
      </w:r>
      <w:r>
        <w:t>-</w:t>
      </w:r>
      <w:r>
        <w:rPr>
          <w:spacing w:val="-6"/>
        </w:rPr>
        <w:t xml:space="preserve"> </w:t>
      </w:r>
      <w:r>
        <w:t>физическое</w:t>
      </w:r>
      <w:r>
        <w:rPr>
          <w:spacing w:val="-3"/>
        </w:rPr>
        <w:t xml:space="preserve"> </w:t>
      </w:r>
      <w:r>
        <w:t>лицо,</w:t>
      </w:r>
      <w:r>
        <w:rPr>
          <w:spacing w:val="-6"/>
        </w:rPr>
        <w:t xml:space="preserve"> </w:t>
      </w:r>
      <w:r>
        <w:t>осваивающее</w:t>
      </w:r>
      <w:r>
        <w:rPr>
          <w:spacing w:val="-5"/>
        </w:rPr>
        <w:t xml:space="preserve"> </w:t>
      </w:r>
      <w:r>
        <w:t>образовательную</w:t>
      </w:r>
      <w:r>
        <w:rPr>
          <w:spacing w:val="-4"/>
        </w:rPr>
        <w:t xml:space="preserve"> </w:t>
      </w:r>
      <w:r>
        <w:rPr>
          <w:spacing w:val="-2"/>
        </w:rPr>
        <w:t>программу;</w:t>
      </w:r>
    </w:p>
    <w:p w:rsidR="00CD68B5" w:rsidRDefault="008A5A79">
      <w:pPr>
        <w:pStyle w:val="a3"/>
        <w:spacing w:before="40" w:line="276" w:lineRule="auto"/>
        <w:ind w:right="148" w:firstLine="378"/>
      </w:pPr>
      <w:r>
        <w:rPr>
          <w:b/>
          <w:color w:val="25272E"/>
        </w:rPr>
        <w:t xml:space="preserve">«платные образовательные услуги» </w:t>
      </w:r>
      <w:r>
        <w:t>-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D68B5" w:rsidRDefault="008A5A79">
      <w:pPr>
        <w:spacing w:line="276" w:lineRule="auto"/>
        <w:ind w:left="145" w:right="161" w:firstLine="578"/>
        <w:jc w:val="both"/>
        <w:rPr>
          <w:sz w:val="24"/>
        </w:rPr>
      </w:pPr>
      <w:r>
        <w:rPr>
          <w:b/>
          <w:color w:val="25272E"/>
          <w:sz w:val="24"/>
        </w:rPr>
        <w:t xml:space="preserve">«существенный недостаток платных образовательных услуг» </w:t>
      </w:r>
      <w:r>
        <w:rPr>
          <w:sz w:val="24"/>
        </w:rPr>
        <w:t>- неустранимый недостаток, или недостаток, который не может быть устранен без несоразмерных</w:t>
      </w:r>
      <w:r>
        <w:rPr>
          <w:spacing w:val="40"/>
          <w:sz w:val="24"/>
        </w:rPr>
        <w:t xml:space="preserve"> </w:t>
      </w:r>
      <w:r>
        <w:rPr>
          <w:sz w:val="24"/>
        </w:rPr>
        <w:t>расходов или затрат времени, или выявляется неоднократно, или проявляется вновь после его устранения.</w:t>
      </w:r>
    </w:p>
    <w:p w:rsidR="00CD68B5" w:rsidRDefault="00CD68B5">
      <w:pPr>
        <w:spacing w:line="276" w:lineRule="auto"/>
        <w:jc w:val="both"/>
        <w:rPr>
          <w:sz w:val="24"/>
        </w:rPr>
        <w:sectPr w:rsidR="00CD68B5">
          <w:pgSz w:w="11910" w:h="16840"/>
          <w:pgMar w:top="1360" w:right="708" w:bottom="280" w:left="1559" w:header="720" w:footer="720" w:gutter="0"/>
          <w:cols w:space="720"/>
        </w:sectPr>
      </w:pPr>
    </w:p>
    <w:p w:rsidR="00CD68B5" w:rsidRDefault="008A5A79">
      <w:pPr>
        <w:pStyle w:val="a5"/>
        <w:numPr>
          <w:ilvl w:val="1"/>
          <w:numId w:val="9"/>
        </w:numPr>
        <w:tabs>
          <w:tab w:val="left" w:pos="952"/>
        </w:tabs>
        <w:spacing w:before="76" w:line="276" w:lineRule="auto"/>
        <w:ind w:right="168" w:firstLine="372"/>
        <w:jc w:val="both"/>
        <w:rPr>
          <w:sz w:val="24"/>
        </w:rPr>
      </w:pPr>
      <w:r>
        <w:rPr>
          <w:sz w:val="24"/>
        </w:rPr>
        <w:lastRenderedPageBreak/>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D68B5" w:rsidRDefault="008A5A79">
      <w:pPr>
        <w:pStyle w:val="a5"/>
        <w:numPr>
          <w:ilvl w:val="1"/>
          <w:numId w:val="9"/>
        </w:numPr>
        <w:tabs>
          <w:tab w:val="left" w:pos="1468"/>
        </w:tabs>
        <w:spacing w:line="276" w:lineRule="auto"/>
        <w:ind w:right="149" w:firstLine="802"/>
        <w:jc w:val="both"/>
        <w:rPr>
          <w:sz w:val="24"/>
        </w:rPr>
      </w:pPr>
      <w:r>
        <w:rPr>
          <w:sz w:val="24"/>
        </w:rPr>
        <w:t>Исполнитель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D68B5" w:rsidRDefault="008A5A79">
      <w:pPr>
        <w:pStyle w:val="a5"/>
        <w:numPr>
          <w:ilvl w:val="1"/>
          <w:numId w:val="9"/>
        </w:numPr>
        <w:tabs>
          <w:tab w:val="left" w:pos="1096"/>
        </w:tabs>
        <w:spacing w:line="276" w:lineRule="auto"/>
        <w:ind w:right="147" w:firstLine="492"/>
        <w:jc w:val="both"/>
        <w:rPr>
          <w:sz w:val="24"/>
        </w:rPr>
      </w:pPr>
      <w:r>
        <w:rPr>
          <w:sz w:val="24"/>
        </w:rPr>
        <w:t>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D68B5" w:rsidRDefault="008A5A79">
      <w:pPr>
        <w:pStyle w:val="a5"/>
        <w:numPr>
          <w:ilvl w:val="1"/>
          <w:numId w:val="9"/>
        </w:numPr>
        <w:tabs>
          <w:tab w:val="left" w:pos="1114"/>
        </w:tabs>
        <w:spacing w:line="276" w:lineRule="auto"/>
        <w:ind w:right="148" w:firstLine="508"/>
        <w:jc w:val="both"/>
        <w:rPr>
          <w:sz w:val="24"/>
        </w:rPr>
      </w:pPr>
      <w:r>
        <w:rPr>
          <w:sz w:val="24"/>
        </w:rPr>
        <w:t>Исполнитель обязан обеспечить Заказчику и обучающемуся оказание платных образовательных услуг в полном объеме в соответствии с дополнительными общеразвивающими программами и условиями договора.</w:t>
      </w:r>
    </w:p>
    <w:p w:rsidR="00CD68B5" w:rsidRDefault="008A5A79">
      <w:pPr>
        <w:pStyle w:val="a5"/>
        <w:numPr>
          <w:ilvl w:val="1"/>
          <w:numId w:val="9"/>
        </w:numPr>
        <w:tabs>
          <w:tab w:val="left" w:pos="1270"/>
        </w:tabs>
        <w:spacing w:line="276" w:lineRule="auto"/>
        <w:ind w:right="149" w:firstLine="638"/>
        <w:jc w:val="both"/>
        <w:rPr>
          <w:sz w:val="24"/>
        </w:rPr>
      </w:pPr>
      <w:r>
        <w:rPr>
          <w:sz w:val="24"/>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w:t>
      </w:r>
      <w:r>
        <w:rPr>
          <w:spacing w:val="-3"/>
          <w:sz w:val="24"/>
        </w:rPr>
        <w:t xml:space="preserve"> </w:t>
      </w:r>
      <w:r>
        <w:rPr>
          <w:sz w:val="24"/>
        </w:rPr>
        <w:t>устанавливаются</w:t>
      </w:r>
      <w:r>
        <w:rPr>
          <w:spacing w:val="-1"/>
          <w:sz w:val="24"/>
        </w:rPr>
        <w:t xml:space="preserve"> </w:t>
      </w:r>
      <w:r>
        <w:rPr>
          <w:sz w:val="24"/>
        </w:rPr>
        <w:t>локальным</w:t>
      </w:r>
      <w:r>
        <w:rPr>
          <w:spacing w:val="-4"/>
          <w:sz w:val="24"/>
        </w:rPr>
        <w:t xml:space="preserve"> </w:t>
      </w:r>
      <w:r>
        <w:rPr>
          <w:sz w:val="24"/>
        </w:rPr>
        <w:t>нормативным</w:t>
      </w:r>
      <w:r>
        <w:rPr>
          <w:spacing w:val="-3"/>
          <w:sz w:val="24"/>
        </w:rPr>
        <w:t xml:space="preserve"> </w:t>
      </w:r>
      <w:r>
        <w:rPr>
          <w:sz w:val="24"/>
        </w:rPr>
        <w:t>актом</w:t>
      </w:r>
      <w:r>
        <w:rPr>
          <w:spacing w:val="-1"/>
          <w:sz w:val="24"/>
        </w:rPr>
        <w:t xml:space="preserve"> </w:t>
      </w:r>
      <w:r>
        <w:rPr>
          <w:sz w:val="24"/>
        </w:rPr>
        <w:t>и</w:t>
      </w:r>
      <w:r>
        <w:rPr>
          <w:spacing w:val="-3"/>
          <w:sz w:val="24"/>
        </w:rPr>
        <w:t xml:space="preserve"> </w:t>
      </w:r>
      <w:r>
        <w:rPr>
          <w:sz w:val="24"/>
        </w:rPr>
        <w:t>доводятся</w:t>
      </w:r>
      <w:r>
        <w:rPr>
          <w:spacing w:val="-1"/>
          <w:sz w:val="24"/>
        </w:rPr>
        <w:t xml:space="preserve"> </w:t>
      </w:r>
      <w:r>
        <w:rPr>
          <w:sz w:val="24"/>
        </w:rPr>
        <w:t>до</w:t>
      </w:r>
      <w:r>
        <w:rPr>
          <w:spacing w:val="-3"/>
          <w:sz w:val="24"/>
        </w:rPr>
        <w:t xml:space="preserve"> </w:t>
      </w:r>
      <w:r>
        <w:rPr>
          <w:sz w:val="24"/>
        </w:rPr>
        <w:t>сведения</w:t>
      </w:r>
      <w:r>
        <w:rPr>
          <w:spacing w:val="-1"/>
          <w:sz w:val="24"/>
        </w:rPr>
        <w:t xml:space="preserve"> </w:t>
      </w:r>
      <w:r>
        <w:rPr>
          <w:sz w:val="24"/>
        </w:rPr>
        <w:t>заказчика и обучающегося.</w:t>
      </w:r>
    </w:p>
    <w:p w:rsidR="00CD68B5" w:rsidRDefault="008A5A79">
      <w:pPr>
        <w:pStyle w:val="a5"/>
        <w:numPr>
          <w:ilvl w:val="1"/>
          <w:numId w:val="9"/>
        </w:numPr>
        <w:tabs>
          <w:tab w:val="left" w:pos="869"/>
        </w:tabs>
        <w:spacing w:line="276" w:lineRule="auto"/>
        <w:ind w:right="147" w:firstLine="303"/>
        <w:jc w:val="both"/>
        <w:rPr>
          <w:sz w:val="24"/>
        </w:rPr>
      </w:pPr>
      <w:r>
        <w:rPr>
          <w:sz w:val="24"/>
        </w:rPr>
        <w:t>Увеличение</w:t>
      </w:r>
      <w:r>
        <w:rPr>
          <w:spacing w:val="-5"/>
          <w:sz w:val="24"/>
        </w:rPr>
        <w:t xml:space="preserve"> </w:t>
      </w:r>
      <w:r>
        <w:rPr>
          <w:sz w:val="24"/>
        </w:rPr>
        <w:t>стоимости</w:t>
      </w:r>
      <w:r>
        <w:rPr>
          <w:spacing w:val="-4"/>
          <w:sz w:val="24"/>
        </w:rPr>
        <w:t xml:space="preserve"> </w:t>
      </w:r>
      <w:r>
        <w:rPr>
          <w:sz w:val="24"/>
        </w:rPr>
        <w:t>платных</w:t>
      </w:r>
      <w:r>
        <w:rPr>
          <w:spacing w:val="-6"/>
          <w:sz w:val="24"/>
        </w:rPr>
        <w:t xml:space="preserve"> </w:t>
      </w:r>
      <w:r>
        <w:rPr>
          <w:sz w:val="24"/>
        </w:rPr>
        <w:t>образовательных</w:t>
      </w:r>
      <w:r>
        <w:rPr>
          <w:spacing w:val="-4"/>
          <w:sz w:val="24"/>
        </w:rPr>
        <w:t xml:space="preserve"> </w:t>
      </w:r>
      <w:r>
        <w:rPr>
          <w:sz w:val="24"/>
        </w:rPr>
        <w:t>услуг</w:t>
      </w:r>
      <w:r>
        <w:rPr>
          <w:spacing w:val="-6"/>
          <w:sz w:val="24"/>
        </w:rPr>
        <w:t xml:space="preserve"> </w:t>
      </w:r>
      <w:r>
        <w:rPr>
          <w:sz w:val="24"/>
        </w:rPr>
        <w:t>после</w:t>
      </w:r>
      <w:r>
        <w:rPr>
          <w:spacing w:val="-6"/>
          <w:sz w:val="24"/>
        </w:rPr>
        <w:t xml:space="preserve"> </w:t>
      </w:r>
      <w:r>
        <w:rPr>
          <w:sz w:val="24"/>
        </w:rPr>
        <w:t>заключения</w:t>
      </w:r>
      <w:r>
        <w:rPr>
          <w:spacing w:val="-4"/>
          <w:sz w:val="24"/>
        </w:rPr>
        <w:t xml:space="preserve"> </w:t>
      </w:r>
      <w:r>
        <w:rPr>
          <w:sz w:val="24"/>
        </w:rPr>
        <w:t>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D68B5" w:rsidRDefault="00CD68B5">
      <w:pPr>
        <w:pStyle w:val="a3"/>
        <w:spacing w:before="32"/>
        <w:ind w:left="0"/>
        <w:jc w:val="left"/>
      </w:pPr>
    </w:p>
    <w:p w:rsidR="00CD68B5" w:rsidRDefault="008A5A79">
      <w:pPr>
        <w:pStyle w:val="1"/>
        <w:numPr>
          <w:ilvl w:val="0"/>
          <w:numId w:val="10"/>
        </w:numPr>
        <w:tabs>
          <w:tab w:val="left" w:pos="2207"/>
          <w:tab w:val="left" w:pos="3099"/>
        </w:tabs>
        <w:spacing w:line="276" w:lineRule="auto"/>
        <w:ind w:left="3099" w:right="1902" w:hanging="1196"/>
        <w:jc w:val="both"/>
      </w:pPr>
      <w:r>
        <w:t>Информация</w:t>
      </w:r>
      <w:r>
        <w:rPr>
          <w:spacing w:val="-11"/>
        </w:rPr>
        <w:t xml:space="preserve"> </w:t>
      </w:r>
      <w:r>
        <w:t>о</w:t>
      </w:r>
      <w:r>
        <w:rPr>
          <w:spacing w:val="-11"/>
        </w:rPr>
        <w:t xml:space="preserve"> </w:t>
      </w:r>
      <w:r>
        <w:t>платных</w:t>
      </w:r>
      <w:r>
        <w:rPr>
          <w:spacing w:val="-10"/>
        </w:rPr>
        <w:t xml:space="preserve"> </w:t>
      </w:r>
      <w:r>
        <w:t>образовательных</w:t>
      </w:r>
      <w:r>
        <w:rPr>
          <w:spacing w:val="-10"/>
        </w:rPr>
        <w:t xml:space="preserve"> </w:t>
      </w:r>
      <w:r>
        <w:t>услугах, порядок заключения договоров</w:t>
      </w:r>
    </w:p>
    <w:p w:rsidR="00CD68B5" w:rsidRDefault="008A5A79">
      <w:pPr>
        <w:pStyle w:val="a5"/>
        <w:numPr>
          <w:ilvl w:val="1"/>
          <w:numId w:val="8"/>
        </w:numPr>
        <w:tabs>
          <w:tab w:val="left" w:pos="886"/>
        </w:tabs>
        <w:spacing w:line="276" w:lineRule="auto"/>
        <w:ind w:right="149" w:firstLine="318"/>
        <w:jc w:val="both"/>
        <w:rPr>
          <w:sz w:val="24"/>
        </w:rPr>
      </w:pPr>
      <w:r>
        <w:rPr>
          <w:sz w:val="24"/>
        </w:rPr>
        <w:t>Исполнитель обязан до</w:t>
      </w:r>
      <w:r>
        <w:rPr>
          <w:spacing w:val="-2"/>
          <w:sz w:val="24"/>
        </w:rPr>
        <w:t xml:space="preserve"> </w:t>
      </w:r>
      <w:r>
        <w:rPr>
          <w:sz w:val="24"/>
        </w:rPr>
        <w:t>заключения договора</w:t>
      </w:r>
      <w:r>
        <w:rPr>
          <w:spacing w:val="-3"/>
          <w:sz w:val="24"/>
        </w:rPr>
        <w:t xml:space="preserve"> </w:t>
      </w:r>
      <w:r>
        <w:rPr>
          <w:sz w:val="24"/>
        </w:rPr>
        <w:t>и</w:t>
      </w:r>
      <w:r>
        <w:rPr>
          <w:spacing w:val="-2"/>
          <w:sz w:val="24"/>
        </w:rPr>
        <w:t xml:space="preserve"> </w:t>
      </w:r>
      <w:r>
        <w:rPr>
          <w:sz w:val="24"/>
        </w:rPr>
        <w:t>в</w:t>
      </w:r>
      <w:r>
        <w:rPr>
          <w:spacing w:val="-1"/>
          <w:sz w:val="24"/>
        </w:rPr>
        <w:t xml:space="preserve"> </w:t>
      </w:r>
      <w:r>
        <w:rPr>
          <w:sz w:val="24"/>
        </w:rPr>
        <w:t>период его</w:t>
      </w:r>
      <w:r>
        <w:rPr>
          <w:spacing w:val="-2"/>
          <w:sz w:val="24"/>
        </w:rPr>
        <w:t xml:space="preserve"> </w:t>
      </w:r>
      <w:r>
        <w:rPr>
          <w:sz w:val="24"/>
        </w:rPr>
        <w:t>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D68B5" w:rsidRDefault="008A5A79">
      <w:pPr>
        <w:pStyle w:val="a5"/>
        <w:numPr>
          <w:ilvl w:val="1"/>
          <w:numId w:val="8"/>
        </w:numPr>
        <w:tabs>
          <w:tab w:val="left" w:pos="1034"/>
        </w:tabs>
        <w:spacing w:line="276" w:lineRule="auto"/>
        <w:ind w:right="150" w:firstLine="454"/>
        <w:jc w:val="both"/>
        <w:rPr>
          <w:sz w:val="24"/>
        </w:rPr>
      </w:pPr>
      <w:r>
        <w:rPr>
          <w:sz w:val="24"/>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D68B5" w:rsidRDefault="008A5A79">
      <w:pPr>
        <w:pStyle w:val="a5"/>
        <w:numPr>
          <w:ilvl w:val="1"/>
          <w:numId w:val="8"/>
        </w:numPr>
        <w:tabs>
          <w:tab w:val="left" w:pos="1284"/>
        </w:tabs>
        <w:spacing w:line="276" w:lineRule="auto"/>
        <w:ind w:right="145" w:firstLine="648"/>
        <w:jc w:val="both"/>
        <w:rPr>
          <w:sz w:val="24"/>
        </w:rPr>
      </w:pPr>
      <w:r>
        <w:rPr>
          <w:sz w:val="24"/>
        </w:rPr>
        <w:t xml:space="preserve">Информация, предусмотренная пунктом 2.1. и 2.2. настоящего Положения, предоставляется Исполнителем в месте фактического осуществления образовательной </w:t>
      </w:r>
      <w:r>
        <w:rPr>
          <w:spacing w:val="-2"/>
          <w:sz w:val="24"/>
        </w:rPr>
        <w:t>деятельности.</w:t>
      </w:r>
    </w:p>
    <w:p w:rsidR="00CD68B5" w:rsidRDefault="008A5A79">
      <w:pPr>
        <w:pStyle w:val="a5"/>
        <w:numPr>
          <w:ilvl w:val="1"/>
          <w:numId w:val="8"/>
        </w:numPr>
        <w:tabs>
          <w:tab w:val="left" w:pos="1324"/>
        </w:tabs>
        <w:ind w:right="149" w:firstLine="700"/>
        <w:jc w:val="both"/>
        <w:rPr>
          <w:sz w:val="24"/>
        </w:rPr>
      </w:pPr>
      <w:r>
        <w:rPr>
          <w:color w:val="333333"/>
          <w:sz w:val="24"/>
        </w:rPr>
        <w:t xml:space="preserve">Договор заключается в простой письменной форме и содержит следующие </w:t>
      </w:r>
      <w:r>
        <w:rPr>
          <w:color w:val="333333"/>
          <w:spacing w:val="-2"/>
          <w:sz w:val="24"/>
        </w:rPr>
        <w:t>сведения:</w:t>
      </w:r>
    </w:p>
    <w:p w:rsidR="00CD68B5" w:rsidRDefault="008A5A79">
      <w:pPr>
        <w:pStyle w:val="a3"/>
        <w:ind w:right="154" w:firstLine="452"/>
      </w:pPr>
      <w:r>
        <w:rPr>
          <w:color w:val="333333"/>
        </w:rPr>
        <w:t xml:space="preserve">а) </w:t>
      </w:r>
      <w:r>
        <w:t xml:space="preserve">полное наименование исполнителя - юридического лица; фамилия, имя, отчество </w:t>
      </w:r>
      <w:r>
        <w:rPr>
          <w:spacing w:val="-2"/>
        </w:rPr>
        <w:t>исполнителя;</w:t>
      </w:r>
    </w:p>
    <w:p w:rsidR="00CD68B5" w:rsidRDefault="008A5A79">
      <w:pPr>
        <w:pStyle w:val="a3"/>
        <w:ind w:left="445"/>
      </w:pPr>
      <w:r>
        <w:rPr>
          <w:color w:val="333333"/>
        </w:rPr>
        <w:t>б)</w:t>
      </w:r>
      <w:r>
        <w:rPr>
          <w:color w:val="333333"/>
          <w:spacing w:val="-4"/>
        </w:rPr>
        <w:t xml:space="preserve"> </w:t>
      </w:r>
      <w:r>
        <w:rPr>
          <w:color w:val="333333"/>
        </w:rPr>
        <w:t>место</w:t>
      </w:r>
      <w:r>
        <w:rPr>
          <w:color w:val="333333"/>
          <w:spacing w:val="-3"/>
        </w:rPr>
        <w:t xml:space="preserve"> </w:t>
      </w:r>
      <w:r>
        <w:rPr>
          <w:color w:val="333333"/>
        </w:rPr>
        <w:t>нахождения</w:t>
      </w:r>
      <w:r>
        <w:rPr>
          <w:color w:val="333333"/>
          <w:spacing w:val="-3"/>
        </w:rPr>
        <w:t xml:space="preserve"> </w:t>
      </w:r>
      <w:r>
        <w:rPr>
          <w:color w:val="333333"/>
          <w:spacing w:val="-2"/>
        </w:rPr>
        <w:t>исполнителя;</w:t>
      </w:r>
    </w:p>
    <w:p w:rsidR="00CD68B5" w:rsidRDefault="008A5A79">
      <w:pPr>
        <w:pStyle w:val="a3"/>
        <w:ind w:right="149" w:firstLine="422"/>
      </w:pPr>
      <w:proofErr w:type="gramStart"/>
      <w:r>
        <w:rPr>
          <w:color w:val="333333"/>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CD68B5" w:rsidRDefault="00CD68B5">
      <w:pPr>
        <w:pStyle w:val="a3"/>
        <w:sectPr w:rsidR="00CD68B5">
          <w:pgSz w:w="11910" w:h="16840"/>
          <w:pgMar w:top="1040" w:right="708" w:bottom="280" w:left="1559" w:header="720" w:footer="720" w:gutter="0"/>
          <w:cols w:space="720"/>
        </w:sectPr>
      </w:pPr>
    </w:p>
    <w:p w:rsidR="00CD68B5" w:rsidRDefault="008A5A79">
      <w:pPr>
        <w:pStyle w:val="a3"/>
        <w:spacing w:before="76"/>
        <w:ind w:right="164" w:firstLine="342"/>
      </w:pPr>
      <w:r>
        <w:rPr>
          <w:color w:val="333333"/>
        </w:rPr>
        <w:lastRenderedPageBreak/>
        <w:t xml:space="preserve">г) место нахождения или место жительства заказчика и (или) законного представителя </w:t>
      </w:r>
      <w:r>
        <w:rPr>
          <w:color w:val="333333"/>
          <w:spacing w:val="-2"/>
        </w:rPr>
        <w:t>обучающегося;</w:t>
      </w:r>
    </w:p>
    <w:p w:rsidR="00CD68B5" w:rsidRDefault="008A5A79">
      <w:pPr>
        <w:pStyle w:val="a3"/>
        <w:ind w:right="150" w:firstLine="312"/>
      </w:pPr>
      <w:proofErr w:type="gramStart"/>
      <w:r>
        <w:t>д)</w:t>
      </w:r>
      <w:r>
        <w:rPr>
          <w:spacing w:val="-2"/>
        </w:rPr>
        <w:t xml:space="preserve"> </w:t>
      </w:r>
      <w:r>
        <w:t>фамилия,</w:t>
      </w:r>
      <w:r>
        <w:rPr>
          <w:spacing w:val="-2"/>
        </w:rPr>
        <w:t xml:space="preserve"> </w:t>
      </w:r>
      <w:r>
        <w:t>имя,</w:t>
      </w:r>
      <w:r>
        <w:rPr>
          <w:spacing w:val="-2"/>
        </w:rPr>
        <w:t xml:space="preserve"> </w:t>
      </w:r>
      <w:r>
        <w:t>отчество (при</w:t>
      </w:r>
      <w:r>
        <w:rPr>
          <w:spacing w:val="-2"/>
        </w:rPr>
        <w:t xml:space="preserve"> </w:t>
      </w:r>
      <w:r>
        <w:t>наличии) представителя исполнителя и</w:t>
      </w:r>
      <w:r>
        <w:rPr>
          <w:spacing w:val="-4"/>
        </w:rPr>
        <w:t xml:space="preserve"> </w:t>
      </w:r>
      <w:r>
        <w:t>(или)</w:t>
      </w:r>
      <w:r>
        <w:rPr>
          <w:spacing w:val="-2"/>
        </w:rPr>
        <w:t xml:space="preserve"> </w:t>
      </w:r>
      <w:r>
        <w:t xml:space="preserve">заказчика, реквизиты документа, удостоверяющего полномочия представителя исполнителя и (или) </w:t>
      </w:r>
      <w:r>
        <w:rPr>
          <w:spacing w:val="-2"/>
        </w:rPr>
        <w:t>заказчика;</w:t>
      </w:r>
      <w:proofErr w:type="gramEnd"/>
    </w:p>
    <w:p w:rsidR="00CD68B5" w:rsidRDefault="008A5A79">
      <w:pPr>
        <w:pStyle w:val="a3"/>
        <w:ind w:right="157" w:firstLine="303"/>
      </w:pPr>
      <w:r>
        <w:rPr>
          <w:color w:val="333333"/>
        </w:rPr>
        <w:t>е)</w:t>
      </w:r>
      <w:r>
        <w:rPr>
          <w:color w:val="333333"/>
          <w:spacing w:val="-4"/>
        </w:rPr>
        <w:t xml:space="preserve"> </w:t>
      </w:r>
      <w:r>
        <w:rPr>
          <w:color w:val="333333"/>
        </w:rPr>
        <w:t>фамилия,</w:t>
      </w:r>
      <w:r>
        <w:rPr>
          <w:color w:val="333333"/>
          <w:spacing w:val="-4"/>
        </w:rPr>
        <w:t xml:space="preserve"> </w:t>
      </w:r>
      <w:r>
        <w:rPr>
          <w:color w:val="333333"/>
        </w:rPr>
        <w:t>имя,</w:t>
      </w:r>
      <w:r>
        <w:rPr>
          <w:color w:val="333333"/>
          <w:spacing w:val="-4"/>
        </w:rPr>
        <w:t xml:space="preserve"> </w:t>
      </w:r>
      <w:r>
        <w:rPr>
          <w:color w:val="333333"/>
        </w:rPr>
        <w:t>отчество</w:t>
      </w:r>
      <w:r>
        <w:rPr>
          <w:color w:val="333333"/>
          <w:spacing w:val="-3"/>
        </w:rPr>
        <w:t xml:space="preserve"> </w:t>
      </w:r>
      <w:r>
        <w:rPr>
          <w:color w:val="333333"/>
        </w:rPr>
        <w:t>(при</w:t>
      </w:r>
      <w:r>
        <w:rPr>
          <w:color w:val="333333"/>
          <w:spacing w:val="-4"/>
        </w:rPr>
        <w:t xml:space="preserve"> </w:t>
      </w:r>
      <w:r>
        <w:rPr>
          <w:color w:val="333333"/>
        </w:rPr>
        <w:t>наличии)</w:t>
      </w:r>
      <w:r>
        <w:rPr>
          <w:color w:val="333333"/>
          <w:spacing w:val="-3"/>
        </w:rPr>
        <w:t xml:space="preserve"> </w:t>
      </w:r>
      <w:r>
        <w:rPr>
          <w:color w:val="333333"/>
        </w:rPr>
        <w:t>обучающегося,</w:t>
      </w:r>
      <w:r>
        <w:rPr>
          <w:color w:val="333333"/>
          <w:spacing w:val="-3"/>
        </w:rPr>
        <w:t xml:space="preserve"> </w:t>
      </w:r>
      <w:r>
        <w:rPr>
          <w:color w:val="333333"/>
        </w:rPr>
        <w:t>его</w:t>
      </w:r>
      <w:r>
        <w:rPr>
          <w:color w:val="333333"/>
          <w:spacing w:val="-4"/>
        </w:rPr>
        <w:t xml:space="preserve"> </w:t>
      </w:r>
      <w:r>
        <w:rPr>
          <w:color w:val="333333"/>
        </w:rPr>
        <w:t>место</w:t>
      </w:r>
      <w:r>
        <w:rPr>
          <w:color w:val="333333"/>
          <w:spacing w:val="-4"/>
        </w:rPr>
        <w:t xml:space="preserve"> </w:t>
      </w:r>
      <w:r>
        <w:rPr>
          <w:color w:val="333333"/>
        </w:rPr>
        <w:t>жительства,</w:t>
      </w:r>
      <w:r>
        <w:rPr>
          <w:color w:val="333333"/>
          <w:spacing w:val="-3"/>
        </w:rPr>
        <w:t xml:space="preserve"> </w:t>
      </w:r>
      <w:r>
        <w:rPr>
          <w:color w:val="333333"/>
        </w:rPr>
        <w:t xml:space="preserve">телефон (указываются в случае оказания платных образовательных </w:t>
      </w:r>
      <w:proofErr w:type="gramStart"/>
      <w:r>
        <w:rPr>
          <w:color w:val="333333"/>
        </w:rPr>
        <w:t>услуг</w:t>
      </w:r>
      <w:proofErr w:type="gramEnd"/>
      <w:r>
        <w:rPr>
          <w:color w:val="333333"/>
        </w:rPr>
        <w:t xml:space="preserve"> в пользу обучающегося, не являющегося заказчиком по договору, при наличии);</w:t>
      </w:r>
    </w:p>
    <w:p w:rsidR="00CD68B5" w:rsidRDefault="008A5A79">
      <w:pPr>
        <w:pStyle w:val="a3"/>
        <w:ind w:left="445" w:right="719"/>
      </w:pPr>
      <w:r>
        <w:rPr>
          <w:color w:val="333333"/>
        </w:rPr>
        <w:t>ж)</w:t>
      </w:r>
      <w:r>
        <w:rPr>
          <w:color w:val="333333"/>
          <w:spacing w:val="-7"/>
        </w:rPr>
        <w:t xml:space="preserve"> </w:t>
      </w:r>
      <w:r>
        <w:rPr>
          <w:color w:val="333333"/>
        </w:rPr>
        <w:t>права,</w:t>
      </w:r>
      <w:r>
        <w:rPr>
          <w:color w:val="333333"/>
          <w:spacing w:val="-7"/>
        </w:rPr>
        <w:t xml:space="preserve"> </w:t>
      </w:r>
      <w:r>
        <w:rPr>
          <w:color w:val="333333"/>
        </w:rPr>
        <w:t>обязанности</w:t>
      </w:r>
      <w:r>
        <w:rPr>
          <w:color w:val="333333"/>
          <w:spacing w:val="-6"/>
        </w:rPr>
        <w:t xml:space="preserve"> </w:t>
      </w:r>
      <w:r>
        <w:rPr>
          <w:color w:val="333333"/>
        </w:rPr>
        <w:t>и</w:t>
      </w:r>
      <w:r>
        <w:rPr>
          <w:color w:val="333333"/>
          <w:spacing w:val="-6"/>
        </w:rPr>
        <w:t xml:space="preserve"> </w:t>
      </w:r>
      <w:r>
        <w:rPr>
          <w:color w:val="333333"/>
        </w:rPr>
        <w:t>ответственность</w:t>
      </w:r>
      <w:r>
        <w:rPr>
          <w:color w:val="333333"/>
          <w:spacing w:val="-5"/>
        </w:rPr>
        <w:t xml:space="preserve"> </w:t>
      </w:r>
      <w:r>
        <w:rPr>
          <w:color w:val="333333"/>
        </w:rPr>
        <w:t>исполнителя,</w:t>
      </w:r>
      <w:r>
        <w:rPr>
          <w:color w:val="333333"/>
          <w:spacing w:val="-4"/>
        </w:rPr>
        <w:t xml:space="preserve"> </w:t>
      </w:r>
      <w:r>
        <w:rPr>
          <w:color w:val="333333"/>
        </w:rPr>
        <w:t>заказчика</w:t>
      </w:r>
      <w:r>
        <w:rPr>
          <w:color w:val="333333"/>
          <w:spacing w:val="-4"/>
        </w:rPr>
        <w:t xml:space="preserve"> </w:t>
      </w:r>
      <w:r>
        <w:rPr>
          <w:color w:val="333333"/>
        </w:rPr>
        <w:t>и</w:t>
      </w:r>
      <w:r>
        <w:rPr>
          <w:color w:val="333333"/>
          <w:spacing w:val="-8"/>
        </w:rPr>
        <w:t xml:space="preserve"> </w:t>
      </w:r>
      <w:r>
        <w:rPr>
          <w:color w:val="333333"/>
        </w:rPr>
        <w:t>обучающегося; з) полная стоимость образовательных услуг по договору, порядок их оплаты;</w:t>
      </w:r>
    </w:p>
    <w:p w:rsidR="00CD68B5" w:rsidRDefault="008A5A79">
      <w:pPr>
        <w:pStyle w:val="a3"/>
        <w:ind w:right="155" w:firstLine="938"/>
      </w:pPr>
      <w:r>
        <w:rPr>
          <w:color w:val="333333"/>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CD68B5" w:rsidRDefault="008A5A79">
      <w:pPr>
        <w:pStyle w:val="a3"/>
        <w:ind w:right="142" w:firstLine="698"/>
      </w:pPr>
      <w:r>
        <w:rPr>
          <w:color w:val="333333"/>
        </w:rPr>
        <w:t xml:space="preserve">к) вид, уровень и (или) направленность </w:t>
      </w:r>
      <w:r>
        <w:t xml:space="preserve">дополнительной общеобразовательной </w:t>
      </w:r>
      <w:r>
        <w:rPr>
          <w:spacing w:val="-2"/>
        </w:rPr>
        <w:t>программы;</w:t>
      </w:r>
    </w:p>
    <w:p w:rsidR="00CD68B5" w:rsidRDefault="008A5A79">
      <w:pPr>
        <w:pStyle w:val="a3"/>
        <w:ind w:left="445"/>
      </w:pPr>
      <w:r>
        <w:rPr>
          <w:color w:val="333333"/>
        </w:rPr>
        <w:t>л)</w:t>
      </w:r>
      <w:r>
        <w:rPr>
          <w:color w:val="333333"/>
          <w:spacing w:val="-5"/>
        </w:rPr>
        <w:t xml:space="preserve"> </w:t>
      </w:r>
      <w:r>
        <w:rPr>
          <w:color w:val="333333"/>
        </w:rPr>
        <w:t>форма</w:t>
      </w:r>
      <w:r>
        <w:rPr>
          <w:color w:val="333333"/>
          <w:spacing w:val="-1"/>
        </w:rPr>
        <w:t xml:space="preserve"> </w:t>
      </w:r>
      <w:r>
        <w:rPr>
          <w:color w:val="333333"/>
          <w:spacing w:val="-2"/>
        </w:rPr>
        <w:t>обучения;</w:t>
      </w:r>
    </w:p>
    <w:p w:rsidR="00CD68B5" w:rsidRDefault="008A5A79">
      <w:pPr>
        <w:pStyle w:val="a3"/>
        <w:ind w:left="445" w:right="1975"/>
      </w:pPr>
      <w:r>
        <w:rPr>
          <w:color w:val="333333"/>
        </w:rPr>
        <w:t>м)</w:t>
      </w:r>
      <w:r>
        <w:rPr>
          <w:color w:val="333333"/>
          <w:spacing w:val="-9"/>
        </w:rPr>
        <w:t xml:space="preserve"> </w:t>
      </w:r>
      <w:r>
        <w:rPr>
          <w:color w:val="333333"/>
        </w:rPr>
        <w:t>сроки</w:t>
      </w:r>
      <w:r>
        <w:rPr>
          <w:color w:val="333333"/>
          <w:spacing w:val="-9"/>
        </w:rPr>
        <w:t xml:space="preserve"> </w:t>
      </w:r>
      <w:r>
        <w:rPr>
          <w:color w:val="333333"/>
        </w:rPr>
        <w:t>освоения</w:t>
      </w:r>
      <w:r>
        <w:rPr>
          <w:color w:val="333333"/>
          <w:spacing w:val="-7"/>
        </w:rPr>
        <w:t xml:space="preserve"> </w:t>
      </w:r>
      <w:r>
        <w:t>дополнительной</w:t>
      </w:r>
      <w:r>
        <w:rPr>
          <w:spacing w:val="-7"/>
        </w:rPr>
        <w:t xml:space="preserve"> </w:t>
      </w:r>
      <w:r>
        <w:t>общеобразовательной</w:t>
      </w:r>
      <w:r>
        <w:rPr>
          <w:spacing w:val="-9"/>
        </w:rPr>
        <w:t xml:space="preserve"> </w:t>
      </w:r>
      <w:r>
        <w:t xml:space="preserve">программы; </w:t>
      </w:r>
      <w:r>
        <w:rPr>
          <w:color w:val="333333"/>
        </w:rPr>
        <w:t>н) порядок изменения и расторжения договора;</w:t>
      </w:r>
    </w:p>
    <w:p w:rsidR="00CD68B5" w:rsidRDefault="008A5A79">
      <w:pPr>
        <w:pStyle w:val="a3"/>
        <w:ind w:right="152" w:firstLine="508"/>
      </w:pPr>
      <w:r>
        <w:rPr>
          <w:color w:val="333333"/>
        </w:rPr>
        <w:t>о) другие необходимые сведения, связанные со спецификой оказываемых платных образовательных услуг.</w:t>
      </w:r>
    </w:p>
    <w:p w:rsidR="00CD68B5" w:rsidRDefault="008A5A79">
      <w:pPr>
        <w:pStyle w:val="a5"/>
        <w:numPr>
          <w:ilvl w:val="1"/>
          <w:numId w:val="8"/>
        </w:numPr>
        <w:tabs>
          <w:tab w:val="left" w:pos="948"/>
        </w:tabs>
        <w:spacing w:line="276" w:lineRule="auto"/>
        <w:ind w:right="139" w:firstLine="353"/>
        <w:jc w:val="both"/>
        <w:rPr>
          <w:color w:val="333333"/>
          <w:sz w:val="24"/>
        </w:rPr>
      </w:pPr>
      <w:r>
        <w:rPr>
          <w:sz w:val="24"/>
        </w:rPr>
        <w:t>Договор не может содержать условия, которые ограничивают права обучающихся на</w:t>
      </w:r>
      <w:r>
        <w:rPr>
          <w:spacing w:val="-2"/>
          <w:sz w:val="24"/>
        </w:rPr>
        <w:t xml:space="preserve"> </w:t>
      </w:r>
      <w:r>
        <w:rPr>
          <w:sz w:val="24"/>
        </w:rPr>
        <w:t>получение образования определенного уровня</w:t>
      </w:r>
      <w:r>
        <w:rPr>
          <w:spacing w:val="-1"/>
          <w:sz w:val="24"/>
        </w:rPr>
        <w:t xml:space="preserve"> </w:t>
      </w:r>
      <w:r>
        <w:rPr>
          <w:sz w:val="24"/>
        </w:rPr>
        <w:t>и</w:t>
      </w:r>
      <w:r>
        <w:rPr>
          <w:spacing w:val="-1"/>
          <w:sz w:val="24"/>
        </w:rPr>
        <w:t xml:space="preserve"> </w:t>
      </w:r>
      <w:r>
        <w:rPr>
          <w:sz w:val="24"/>
        </w:rPr>
        <w:t>направленности,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обучающихся или снижающие уровень предоставления им гарантий, включены в договор, такие условия не подлежат применению.</w:t>
      </w:r>
    </w:p>
    <w:p w:rsidR="00CD68B5" w:rsidRDefault="008A5A79">
      <w:pPr>
        <w:pStyle w:val="a5"/>
        <w:numPr>
          <w:ilvl w:val="1"/>
          <w:numId w:val="8"/>
        </w:numPr>
        <w:tabs>
          <w:tab w:val="left" w:pos="1030"/>
        </w:tabs>
        <w:spacing w:line="276" w:lineRule="auto"/>
        <w:ind w:right="152" w:firstLine="438"/>
        <w:jc w:val="both"/>
        <w:rPr>
          <w:sz w:val="24"/>
        </w:rPr>
      </w:pPr>
      <w:r>
        <w:rPr>
          <w:sz w:val="24"/>
        </w:rPr>
        <w:t>Примерная форма договора об образовании по основным общеобразовательным программам утверждается Министерством просвещения Российской Федерации.</w:t>
      </w:r>
    </w:p>
    <w:p w:rsidR="00CD68B5" w:rsidRDefault="008A5A79">
      <w:pPr>
        <w:pStyle w:val="a5"/>
        <w:numPr>
          <w:ilvl w:val="1"/>
          <w:numId w:val="8"/>
        </w:numPr>
        <w:tabs>
          <w:tab w:val="left" w:pos="1486"/>
        </w:tabs>
        <w:spacing w:line="276" w:lineRule="auto"/>
        <w:ind w:right="146" w:firstLine="818"/>
        <w:jc w:val="both"/>
        <w:rPr>
          <w:sz w:val="24"/>
        </w:rPr>
      </w:pPr>
      <w:r>
        <w:rPr>
          <w:sz w:val="24"/>
        </w:rPr>
        <w:t>Сведения, указанные в договоре, должны соответствовать информации, размещенной</w:t>
      </w:r>
      <w:r>
        <w:rPr>
          <w:spacing w:val="32"/>
          <w:sz w:val="24"/>
        </w:rPr>
        <w:t xml:space="preserve"> </w:t>
      </w:r>
      <w:r>
        <w:rPr>
          <w:sz w:val="24"/>
        </w:rPr>
        <w:t>на</w:t>
      </w:r>
      <w:r>
        <w:rPr>
          <w:spacing w:val="30"/>
          <w:sz w:val="24"/>
        </w:rPr>
        <w:t xml:space="preserve"> </w:t>
      </w:r>
      <w:r>
        <w:rPr>
          <w:sz w:val="24"/>
        </w:rPr>
        <w:t>официальном</w:t>
      </w:r>
      <w:r>
        <w:rPr>
          <w:spacing w:val="32"/>
          <w:sz w:val="24"/>
        </w:rPr>
        <w:t xml:space="preserve"> </w:t>
      </w:r>
      <w:r>
        <w:rPr>
          <w:sz w:val="24"/>
        </w:rPr>
        <w:t>сайте</w:t>
      </w:r>
      <w:r>
        <w:rPr>
          <w:spacing w:val="31"/>
          <w:sz w:val="24"/>
        </w:rPr>
        <w:t xml:space="preserve"> </w:t>
      </w:r>
      <w:r>
        <w:rPr>
          <w:sz w:val="24"/>
        </w:rPr>
        <w:t>ОО</w:t>
      </w:r>
      <w:r>
        <w:rPr>
          <w:spacing w:val="29"/>
          <w:sz w:val="24"/>
        </w:rPr>
        <w:t xml:space="preserve"> </w:t>
      </w:r>
      <w:r>
        <w:rPr>
          <w:sz w:val="24"/>
        </w:rPr>
        <w:t>в</w:t>
      </w:r>
      <w:r>
        <w:rPr>
          <w:spacing w:val="31"/>
          <w:sz w:val="24"/>
        </w:rPr>
        <w:t xml:space="preserve"> </w:t>
      </w:r>
      <w:r>
        <w:rPr>
          <w:sz w:val="24"/>
        </w:rPr>
        <w:t>информационно-телекоммуникационной</w:t>
      </w:r>
      <w:r>
        <w:rPr>
          <w:spacing w:val="32"/>
          <w:sz w:val="24"/>
        </w:rPr>
        <w:t xml:space="preserve"> </w:t>
      </w:r>
      <w:r>
        <w:rPr>
          <w:sz w:val="24"/>
        </w:rPr>
        <w:t>сети</w:t>
      </w:r>
    </w:p>
    <w:p w:rsidR="00CD68B5" w:rsidRDefault="008A5A79">
      <w:pPr>
        <w:pStyle w:val="a3"/>
        <w:spacing w:line="275" w:lineRule="exact"/>
      </w:pPr>
      <w:r>
        <w:t>«Интернет»</w:t>
      </w:r>
      <w:r>
        <w:rPr>
          <w:spacing w:val="-4"/>
        </w:rPr>
        <w:t xml:space="preserve"> </w:t>
      </w:r>
      <w:r>
        <w:t>на</w:t>
      </w:r>
      <w:r>
        <w:rPr>
          <w:spacing w:val="-4"/>
        </w:rPr>
        <w:t xml:space="preserve"> </w:t>
      </w:r>
      <w:r>
        <w:t>дату</w:t>
      </w:r>
      <w:r>
        <w:rPr>
          <w:spacing w:val="-4"/>
        </w:rPr>
        <w:t xml:space="preserve"> </w:t>
      </w:r>
      <w:r>
        <w:t>заключения</w:t>
      </w:r>
      <w:r>
        <w:rPr>
          <w:spacing w:val="-3"/>
        </w:rPr>
        <w:t xml:space="preserve"> </w:t>
      </w:r>
      <w:r>
        <w:rPr>
          <w:spacing w:val="-2"/>
        </w:rPr>
        <w:t>договора.</w:t>
      </w:r>
    </w:p>
    <w:p w:rsidR="00CD68B5" w:rsidRDefault="00CD68B5">
      <w:pPr>
        <w:pStyle w:val="a3"/>
        <w:spacing w:before="79"/>
        <w:ind w:left="0"/>
        <w:jc w:val="left"/>
      </w:pPr>
    </w:p>
    <w:p w:rsidR="00CD68B5" w:rsidRDefault="008A5A79">
      <w:pPr>
        <w:pStyle w:val="1"/>
        <w:numPr>
          <w:ilvl w:val="0"/>
          <w:numId w:val="10"/>
        </w:numPr>
        <w:tabs>
          <w:tab w:val="left" w:pos="994"/>
          <w:tab w:val="left" w:pos="1894"/>
        </w:tabs>
        <w:spacing w:line="276" w:lineRule="auto"/>
        <w:ind w:left="1894" w:right="595" w:hanging="1298"/>
        <w:jc w:val="both"/>
      </w:pPr>
      <w:r>
        <w:t>Правила</w:t>
      </w:r>
      <w:r>
        <w:rPr>
          <w:spacing w:val="-4"/>
        </w:rPr>
        <w:t xml:space="preserve"> </w:t>
      </w:r>
      <w:r>
        <w:t>приема</w:t>
      </w:r>
      <w:r>
        <w:rPr>
          <w:spacing w:val="-5"/>
        </w:rPr>
        <w:t xml:space="preserve"> </w:t>
      </w:r>
      <w:r>
        <w:t>(зачисления)</w:t>
      </w:r>
      <w:r>
        <w:rPr>
          <w:spacing w:val="-4"/>
        </w:rPr>
        <w:t xml:space="preserve"> </w:t>
      </w:r>
      <w:r>
        <w:t>и</w:t>
      </w:r>
      <w:r>
        <w:rPr>
          <w:spacing w:val="-6"/>
        </w:rPr>
        <w:t xml:space="preserve"> </w:t>
      </w:r>
      <w:r>
        <w:t>отчисления</w:t>
      </w:r>
      <w:r>
        <w:rPr>
          <w:spacing w:val="-4"/>
        </w:rPr>
        <w:t xml:space="preserve"> </w:t>
      </w:r>
      <w:proofErr w:type="gramStart"/>
      <w:r>
        <w:t>обучающихся</w:t>
      </w:r>
      <w:proofErr w:type="gramEnd"/>
      <w:r>
        <w:rPr>
          <w:spacing w:val="-4"/>
        </w:rPr>
        <w:t xml:space="preserve"> </w:t>
      </w:r>
      <w:r>
        <w:t>на</w:t>
      </w:r>
      <w:r>
        <w:rPr>
          <w:spacing w:val="-5"/>
        </w:rPr>
        <w:t xml:space="preserve"> </w:t>
      </w:r>
      <w:r>
        <w:t>обучение</w:t>
      </w:r>
      <w:r>
        <w:rPr>
          <w:spacing w:val="-4"/>
        </w:rPr>
        <w:t xml:space="preserve"> </w:t>
      </w:r>
      <w:r>
        <w:t>по дополнительным общеобразовательным программам</w:t>
      </w:r>
    </w:p>
    <w:p w:rsidR="00CD68B5" w:rsidRDefault="008A5A79">
      <w:pPr>
        <w:pStyle w:val="a5"/>
        <w:numPr>
          <w:ilvl w:val="1"/>
          <w:numId w:val="7"/>
        </w:numPr>
        <w:tabs>
          <w:tab w:val="left" w:pos="1212"/>
        </w:tabs>
        <w:spacing w:line="276" w:lineRule="auto"/>
        <w:ind w:right="145" w:firstLine="566"/>
        <w:jc w:val="both"/>
        <w:rPr>
          <w:sz w:val="24"/>
        </w:rPr>
      </w:pPr>
      <w:r>
        <w:rPr>
          <w:sz w:val="24"/>
        </w:rPr>
        <w:t xml:space="preserve">Прием на </w:t>
      </w:r>
      <w:proofErr w:type="gramStart"/>
      <w:r>
        <w:rPr>
          <w:sz w:val="24"/>
        </w:rPr>
        <w:t>обучение</w:t>
      </w:r>
      <w:proofErr w:type="gramEnd"/>
      <w:r>
        <w:rPr>
          <w:sz w:val="24"/>
        </w:rPr>
        <w:t xml:space="preserve"> по дополнительным общеобразовательным программам ведется с августа по сентябрь месяц, доукомплектование осуществляется в течение года, при наличии свободных мест.</w:t>
      </w:r>
    </w:p>
    <w:p w:rsidR="00CD68B5" w:rsidRDefault="008A5A79">
      <w:pPr>
        <w:pStyle w:val="a5"/>
        <w:numPr>
          <w:ilvl w:val="1"/>
          <w:numId w:val="7"/>
        </w:numPr>
        <w:tabs>
          <w:tab w:val="left" w:pos="1186"/>
        </w:tabs>
        <w:spacing w:line="276" w:lineRule="auto"/>
        <w:ind w:right="144" w:firstLine="566"/>
        <w:jc w:val="both"/>
        <w:rPr>
          <w:sz w:val="24"/>
        </w:rPr>
      </w:pPr>
      <w:r>
        <w:rPr>
          <w:sz w:val="24"/>
        </w:rPr>
        <w:t>Учреждение при приеме воспитанников знакомит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D68B5" w:rsidRDefault="008A5A79">
      <w:pPr>
        <w:pStyle w:val="a5"/>
        <w:numPr>
          <w:ilvl w:val="1"/>
          <w:numId w:val="7"/>
        </w:numPr>
        <w:tabs>
          <w:tab w:val="left" w:pos="1232"/>
        </w:tabs>
        <w:spacing w:line="276" w:lineRule="auto"/>
        <w:ind w:right="154" w:firstLine="566"/>
        <w:jc w:val="both"/>
        <w:rPr>
          <w:sz w:val="24"/>
        </w:rPr>
      </w:pPr>
      <w:r>
        <w:rPr>
          <w:sz w:val="24"/>
        </w:rPr>
        <w:t>Прием воспитанников осуществляется в соответствии с их пожеланиями, наклонностями, с учетом состояния здоровья, возможностей.</w:t>
      </w:r>
    </w:p>
    <w:p w:rsidR="00CD68B5" w:rsidRDefault="008A5A79">
      <w:pPr>
        <w:pStyle w:val="a5"/>
        <w:numPr>
          <w:ilvl w:val="1"/>
          <w:numId w:val="7"/>
        </w:numPr>
        <w:tabs>
          <w:tab w:val="left" w:pos="1134"/>
        </w:tabs>
        <w:spacing w:line="276" w:lineRule="auto"/>
        <w:ind w:right="147" w:firstLine="566"/>
        <w:jc w:val="both"/>
        <w:rPr>
          <w:sz w:val="24"/>
        </w:rPr>
      </w:pPr>
      <w:r>
        <w:rPr>
          <w:sz w:val="24"/>
        </w:rPr>
        <w:t>Для</w:t>
      </w:r>
      <w:r>
        <w:rPr>
          <w:spacing w:val="-3"/>
          <w:sz w:val="24"/>
        </w:rPr>
        <w:t xml:space="preserve"> </w:t>
      </w:r>
      <w:r>
        <w:rPr>
          <w:sz w:val="24"/>
        </w:rPr>
        <w:t>выбора</w:t>
      </w:r>
      <w:r>
        <w:rPr>
          <w:spacing w:val="-4"/>
          <w:sz w:val="24"/>
        </w:rPr>
        <w:t xml:space="preserve"> </w:t>
      </w:r>
      <w:r>
        <w:rPr>
          <w:sz w:val="24"/>
        </w:rPr>
        <w:t>дополнительной</w:t>
      </w:r>
      <w:r>
        <w:rPr>
          <w:spacing w:val="-2"/>
          <w:sz w:val="24"/>
        </w:rPr>
        <w:t xml:space="preserve"> </w:t>
      </w:r>
      <w:r>
        <w:rPr>
          <w:sz w:val="24"/>
        </w:rPr>
        <w:t>общеобразовательной</w:t>
      </w:r>
      <w:r>
        <w:rPr>
          <w:spacing w:val="-1"/>
          <w:sz w:val="24"/>
        </w:rPr>
        <w:t xml:space="preserve"> </w:t>
      </w:r>
      <w:r>
        <w:rPr>
          <w:sz w:val="24"/>
        </w:rPr>
        <w:t>программы</w:t>
      </w:r>
      <w:r>
        <w:rPr>
          <w:spacing w:val="-2"/>
          <w:sz w:val="24"/>
        </w:rPr>
        <w:t xml:space="preserve"> </w:t>
      </w:r>
      <w:r>
        <w:rPr>
          <w:sz w:val="24"/>
        </w:rPr>
        <w:t>(по</w:t>
      </w:r>
      <w:r>
        <w:rPr>
          <w:spacing w:val="-3"/>
          <w:sz w:val="24"/>
        </w:rPr>
        <w:t xml:space="preserve"> </w:t>
      </w:r>
      <w:r>
        <w:rPr>
          <w:sz w:val="24"/>
        </w:rPr>
        <w:t>интересам,</w:t>
      </w:r>
      <w:r>
        <w:rPr>
          <w:spacing w:val="-2"/>
          <w:sz w:val="24"/>
        </w:rPr>
        <w:t xml:space="preserve"> </w:t>
      </w:r>
      <w:proofErr w:type="gramStart"/>
      <w:r>
        <w:rPr>
          <w:sz w:val="24"/>
        </w:rPr>
        <w:t>во</w:t>
      </w:r>
      <w:proofErr w:type="gramEnd"/>
      <w:r>
        <w:rPr>
          <w:sz w:val="24"/>
        </w:rPr>
        <w:t xml:space="preserve"> возрасту, по сложности), реализуемых в Учреждении, родители (законные представители) воспитанника должны подать заявку в АИС «Навигатор дополнительного образования детей Оренбургской области».</w:t>
      </w:r>
    </w:p>
    <w:p w:rsidR="00CD68B5" w:rsidRDefault="00CD68B5">
      <w:pPr>
        <w:pStyle w:val="a5"/>
        <w:spacing w:line="276" w:lineRule="auto"/>
        <w:rPr>
          <w:sz w:val="24"/>
        </w:rPr>
        <w:sectPr w:rsidR="00CD68B5">
          <w:pgSz w:w="11910" w:h="16840"/>
          <w:pgMar w:top="1040" w:right="708" w:bottom="280" w:left="1559" w:header="720" w:footer="720" w:gutter="0"/>
          <w:cols w:space="720"/>
        </w:sectPr>
      </w:pPr>
    </w:p>
    <w:p w:rsidR="00CD68B5" w:rsidRDefault="008A5A79">
      <w:pPr>
        <w:pStyle w:val="a5"/>
        <w:numPr>
          <w:ilvl w:val="1"/>
          <w:numId w:val="7"/>
        </w:numPr>
        <w:tabs>
          <w:tab w:val="left" w:pos="1170"/>
        </w:tabs>
        <w:spacing w:before="76" w:line="276" w:lineRule="auto"/>
        <w:ind w:right="149" w:firstLine="566"/>
        <w:jc w:val="both"/>
        <w:rPr>
          <w:sz w:val="24"/>
        </w:rPr>
      </w:pPr>
      <w:r>
        <w:rPr>
          <w:sz w:val="24"/>
        </w:rPr>
        <w:lastRenderedPageBreak/>
        <w:t xml:space="preserve">После подачи заявки в АИС «Навигатор» родители (законные представители) воспитанника подают личное заявление на имя руководителя Учреждения о приеме ребенка на обучение по </w:t>
      </w:r>
      <w:proofErr w:type="spellStart"/>
      <w:r>
        <w:rPr>
          <w:sz w:val="24"/>
        </w:rPr>
        <w:t>дополнитеным</w:t>
      </w:r>
      <w:proofErr w:type="spellEnd"/>
      <w:r>
        <w:rPr>
          <w:sz w:val="24"/>
        </w:rPr>
        <w:t xml:space="preserve"> общеобразовательным программам.</w:t>
      </w:r>
    </w:p>
    <w:p w:rsidR="00CD68B5" w:rsidRDefault="008A5A79">
      <w:pPr>
        <w:pStyle w:val="a5"/>
        <w:numPr>
          <w:ilvl w:val="1"/>
          <w:numId w:val="7"/>
        </w:numPr>
        <w:tabs>
          <w:tab w:val="left" w:pos="1314"/>
        </w:tabs>
        <w:spacing w:line="276" w:lineRule="auto"/>
        <w:ind w:right="151" w:firstLine="566"/>
        <w:jc w:val="both"/>
        <w:rPr>
          <w:sz w:val="24"/>
        </w:rPr>
      </w:pPr>
      <w:proofErr w:type="gramStart"/>
      <w:r>
        <w:rPr>
          <w:sz w:val="24"/>
        </w:rPr>
        <w:t>В заявлении родителями (законными представителями) обучающегося указываются следующие сведения:</w:t>
      </w:r>
      <w:proofErr w:type="gramEnd"/>
    </w:p>
    <w:p w:rsidR="00CD68B5" w:rsidRDefault="008A5A79">
      <w:pPr>
        <w:pStyle w:val="a3"/>
        <w:spacing w:line="276" w:lineRule="auto"/>
        <w:ind w:right="2301"/>
        <w:jc w:val="left"/>
      </w:pPr>
      <w:proofErr w:type="gramStart"/>
      <w:r>
        <w:t>а)</w:t>
      </w:r>
      <w:r>
        <w:rPr>
          <w:spacing w:val="-6"/>
        </w:rPr>
        <w:t xml:space="preserve"> </w:t>
      </w:r>
      <w:r>
        <w:t>фамилия,</w:t>
      </w:r>
      <w:r>
        <w:rPr>
          <w:spacing w:val="-6"/>
        </w:rPr>
        <w:t xml:space="preserve"> </w:t>
      </w:r>
      <w:r>
        <w:t>имя,</w:t>
      </w:r>
      <w:r>
        <w:rPr>
          <w:spacing w:val="-6"/>
        </w:rPr>
        <w:t xml:space="preserve"> </w:t>
      </w:r>
      <w:r>
        <w:t>отчество</w:t>
      </w:r>
      <w:r>
        <w:rPr>
          <w:spacing w:val="-6"/>
        </w:rPr>
        <w:t xml:space="preserve"> </w:t>
      </w:r>
      <w:r>
        <w:t>(последнее</w:t>
      </w:r>
      <w:r>
        <w:rPr>
          <w:spacing w:val="-4"/>
        </w:rPr>
        <w:t xml:space="preserve"> </w:t>
      </w:r>
      <w:r>
        <w:t>-</w:t>
      </w:r>
      <w:r>
        <w:rPr>
          <w:spacing w:val="-6"/>
        </w:rPr>
        <w:t xml:space="preserve"> </w:t>
      </w:r>
      <w:r>
        <w:t>при</w:t>
      </w:r>
      <w:r>
        <w:rPr>
          <w:spacing w:val="-7"/>
        </w:rPr>
        <w:t xml:space="preserve"> </w:t>
      </w:r>
      <w:r>
        <w:t>наличии)</w:t>
      </w:r>
      <w:r>
        <w:rPr>
          <w:spacing w:val="-4"/>
        </w:rPr>
        <w:t xml:space="preserve"> </w:t>
      </w:r>
      <w:r>
        <w:t>обучающегося; б)</w:t>
      </w:r>
      <w:r>
        <w:rPr>
          <w:spacing w:val="40"/>
        </w:rPr>
        <w:t xml:space="preserve"> </w:t>
      </w:r>
      <w:r>
        <w:t>число, месяц, год рождения обучающегося;</w:t>
      </w:r>
      <w:proofErr w:type="gramEnd"/>
    </w:p>
    <w:p w:rsidR="00CD68B5" w:rsidRDefault="008A5A79">
      <w:pPr>
        <w:pStyle w:val="a3"/>
        <w:tabs>
          <w:tab w:val="left" w:pos="582"/>
          <w:tab w:val="left" w:pos="1789"/>
          <w:tab w:val="left" w:pos="2484"/>
          <w:tab w:val="left" w:pos="3627"/>
          <w:tab w:val="left" w:pos="4996"/>
          <w:tab w:val="left" w:pos="5321"/>
          <w:tab w:val="left" w:pos="5945"/>
          <w:tab w:val="left" w:pos="7130"/>
          <w:tab w:val="left" w:pos="8433"/>
        </w:tabs>
        <w:spacing w:line="276" w:lineRule="auto"/>
        <w:ind w:right="150"/>
        <w:jc w:val="left"/>
      </w:pPr>
      <w:proofErr w:type="gramStart"/>
      <w:r>
        <w:rPr>
          <w:spacing w:val="-6"/>
        </w:rPr>
        <w:t>в)</w:t>
      </w:r>
      <w:r>
        <w:tab/>
      </w:r>
      <w:r>
        <w:rPr>
          <w:spacing w:val="-2"/>
        </w:rPr>
        <w:t>фамилия,</w:t>
      </w:r>
      <w:r>
        <w:tab/>
      </w:r>
      <w:r>
        <w:rPr>
          <w:spacing w:val="-4"/>
        </w:rPr>
        <w:t>имя,</w:t>
      </w:r>
      <w:r>
        <w:tab/>
      </w:r>
      <w:r>
        <w:rPr>
          <w:spacing w:val="-2"/>
        </w:rPr>
        <w:t>отчество</w:t>
      </w:r>
      <w:r>
        <w:tab/>
      </w:r>
      <w:r>
        <w:rPr>
          <w:spacing w:val="-2"/>
        </w:rPr>
        <w:t>(последнее</w:t>
      </w:r>
      <w:r>
        <w:tab/>
      </w:r>
      <w:r>
        <w:rPr>
          <w:spacing w:val="-10"/>
        </w:rPr>
        <w:t>-</w:t>
      </w:r>
      <w:r>
        <w:tab/>
      </w:r>
      <w:r>
        <w:rPr>
          <w:spacing w:val="-4"/>
        </w:rPr>
        <w:t>при</w:t>
      </w:r>
      <w:r>
        <w:tab/>
      </w:r>
      <w:r>
        <w:rPr>
          <w:spacing w:val="-2"/>
        </w:rPr>
        <w:t>наличии)</w:t>
      </w:r>
      <w:r>
        <w:tab/>
      </w:r>
      <w:r>
        <w:rPr>
          <w:spacing w:val="-2"/>
        </w:rPr>
        <w:t>родителей</w:t>
      </w:r>
      <w:r>
        <w:tab/>
      </w:r>
      <w:r>
        <w:rPr>
          <w:spacing w:val="-2"/>
        </w:rPr>
        <w:t xml:space="preserve">(законных </w:t>
      </w:r>
      <w:r>
        <w:t>представителей) обучающегося;</w:t>
      </w:r>
      <w:proofErr w:type="gramEnd"/>
    </w:p>
    <w:p w:rsidR="00CD68B5" w:rsidRDefault="008A5A79">
      <w:pPr>
        <w:pStyle w:val="a3"/>
        <w:spacing w:line="276" w:lineRule="auto"/>
        <w:ind w:right="286"/>
        <w:jc w:val="left"/>
      </w:pPr>
      <w:r>
        <w:t>г)</w:t>
      </w:r>
      <w:r>
        <w:rPr>
          <w:spacing w:val="-6"/>
        </w:rPr>
        <w:t xml:space="preserve"> </w:t>
      </w:r>
      <w:r>
        <w:t>адрес</w:t>
      </w:r>
      <w:r>
        <w:rPr>
          <w:spacing w:val="-5"/>
        </w:rPr>
        <w:t xml:space="preserve"> </w:t>
      </w:r>
      <w:r>
        <w:t>места</w:t>
      </w:r>
      <w:r>
        <w:rPr>
          <w:spacing w:val="-5"/>
        </w:rPr>
        <w:t xml:space="preserve"> </w:t>
      </w:r>
      <w:r>
        <w:t>нахождения</w:t>
      </w:r>
      <w:r>
        <w:rPr>
          <w:spacing w:val="-5"/>
        </w:rPr>
        <w:t xml:space="preserve"> </w:t>
      </w:r>
      <w:r>
        <w:t>или</w:t>
      </w:r>
      <w:r>
        <w:rPr>
          <w:spacing w:val="-5"/>
        </w:rPr>
        <w:t xml:space="preserve"> </w:t>
      </w:r>
      <w:r>
        <w:t>места</w:t>
      </w:r>
      <w:r>
        <w:rPr>
          <w:spacing w:val="-5"/>
        </w:rPr>
        <w:t xml:space="preserve"> </w:t>
      </w:r>
      <w:r>
        <w:t>жительства</w:t>
      </w:r>
      <w:r>
        <w:rPr>
          <w:spacing w:val="-5"/>
        </w:rPr>
        <w:t xml:space="preserve"> </w:t>
      </w:r>
      <w:r>
        <w:t>родителей</w:t>
      </w:r>
      <w:r>
        <w:rPr>
          <w:spacing w:val="-5"/>
        </w:rPr>
        <w:t xml:space="preserve"> </w:t>
      </w:r>
      <w:r>
        <w:t>(законных</w:t>
      </w:r>
      <w:r>
        <w:rPr>
          <w:spacing w:val="-4"/>
        </w:rPr>
        <w:t xml:space="preserve"> </w:t>
      </w:r>
      <w:r>
        <w:t>представителей); д) контактные телефоны родителей (законных представителей) обучающегося;</w:t>
      </w:r>
    </w:p>
    <w:p w:rsidR="00CD68B5" w:rsidRDefault="008A5A79">
      <w:pPr>
        <w:pStyle w:val="a3"/>
        <w:spacing w:line="275" w:lineRule="exact"/>
        <w:jc w:val="left"/>
      </w:pPr>
      <w:r>
        <w:t>е)</w:t>
      </w:r>
      <w:r>
        <w:rPr>
          <w:spacing w:val="-9"/>
        </w:rPr>
        <w:t xml:space="preserve"> </w:t>
      </w:r>
      <w:r>
        <w:t>наименование</w:t>
      </w:r>
      <w:r>
        <w:rPr>
          <w:spacing w:val="-6"/>
        </w:rPr>
        <w:t xml:space="preserve"> </w:t>
      </w:r>
      <w:r>
        <w:t>дополнительной</w:t>
      </w:r>
      <w:r>
        <w:rPr>
          <w:spacing w:val="-8"/>
        </w:rPr>
        <w:t xml:space="preserve"> </w:t>
      </w:r>
      <w:r>
        <w:t>общеобразовательной</w:t>
      </w:r>
      <w:r>
        <w:rPr>
          <w:spacing w:val="-5"/>
        </w:rPr>
        <w:t xml:space="preserve"> </w:t>
      </w:r>
      <w:r>
        <w:rPr>
          <w:spacing w:val="-2"/>
        </w:rPr>
        <w:t>программы;</w:t>
      </w:r>
    </w:p>
    <w:p w:rsidR="00CD68B5" w:rsidRDefault="008A5A79">
      <w:pPr>
        <w:pStyle w:val="a3"/>
        <w:spacing w:before="38"/>
        <w:jc w:val="left"/>
      </w:pPr>
      <w:r>
        <w:t>ж)</w:t>
      </w:r>
      <w:r>
        <w:rPr>
          <w:spacing w:val="-6"/>
        </w:rPr>
        <w:t xml:space="preserve"> </w:t>
      </w:r>
      <w:r>
        <w:t>дата</w:t>
      </w:r>
      <w:r>
        <w:rPr>
          <w:spacing w:val="-4"/>
        </w:rPr>
        <w:t xml:space="preserve"> </w:t>
      </w:r>
      <w:r>
        <w:t>начала</w:t>
      </w:r>
      <w:r>
        <w:rPr>
          <w:spacing w:val="-5"/>
        </w:rPr>
        <w:t xml:space="preserve"> </w:t>
      </w:r>
      <w:proofErr w:type="gramStart"/>
      <w:r>
        <w:t>обучения</w:t>
      </w:r>
      <w:proofErr w:type="gramEnd"/>
      <w:r>
        <w:rPr>
          <w:spacing w:val="-4"/>
        </w:rPr>
        <w:t xml:space="preserve"> </w:t>
      </w:r>
      <w:r>
        <w:t>по</w:t>
      </w:r>
      <w:r>
        <w:rPr>
          <w:spacing w:val="-5"/>
        </w:rPr>
        <w:t xml:space="preserve"> </w:t>
      </w:r>
      <w:r>
        <w:t>дополнительным</w:t>
      </w:r>
      <w:r>
        <w:rPr>
          <w:spacing w:val="-6"/>
        </w:rPr>
        <w:t xml:space="preserve"> </w:t>
      </w:r>
      <w:r>
        <w:t>общеобразовательным</w:t>
      </w:r>
      <w:r>
        <w:rPr>
          <w:spacing w:val="-4"/>
        </w:rPr>
        <w:t xml:space="preserve"> </w:t>
      </w:r>
      <w:r>
        <w:rPr>
          <w:spacing w:val="-2"/>
        </w:rPr>
        <w:t>программам.</w:t>
      </w:r>
    </w:p>
    <w:p w:rsidR="00CD68B5" w:rsidRDefault="008A5A79">
      <w:pPr>
        <w:pStyle w:val="a3"/>
        <w:spacing w:before="42"/>
        <w:ind w:left="685"/>
      </w:pPr>
      <w:r>
        <w:t>Примерная</w:t>
      </w:r>
      <w:r>
        <w:rPr>
          <w:spacing w:val="-3"/>
        </w:rPr>
        <w:t xml:space="preserve"> </w:t>
      </w:r>
      <w:r>
        <w:t>форма</w:t>
      </w:r>
      <w:r>
        <w:rPr>
          <w:spacing w:val="-6"/>
        </w:rPr>
        <w:t xml:space="preserve"> </w:t>
      </w:r>
      <w:r>
        <w:t>заявления</w:t>
      </w:r>
      <w:r>
        <w:rPr>
          <w:spacing w:val="-2"/>
        </w:rPr>
        <w:t xml:space="preserve"> </w:t>
      </w:r>
      <w:r>
        <w:t>размещена</w:t>
      </w:r>
      <w:r>
        <w:rPr>
          <w:spacing w:val="-2"/>
        </w:rPr>
        <w:t xml:space="preserve"> </w:t>
      </w:r>
      <w:r>
        <w:t>в</w:t>
      </w:r>
      <w:r>
        <w:rPr>
          <w:spacing w:val="-7"/>
        </w:rPr>
        <w:t xml:space="preserve"> </w:t>
      </w:r>
      <w:r>
        <w:t>Приложении</w:t>
      </w:r>
      <w:r>
        <w:rPr>
          <w:spacing w:val="-4"/>
        </w:rPr>
        <w:t xml:space="preserve"> </w:t>
      </w:r>
      <w:r>
        <w:t>№</w:t>
      </w:r>
      <w:r>
        <w:rPr>
          <w:spacing w:val="-5"/>
        </w:rPr>
        <w:t xml:space="preserve"> 1.</w:t>
      </w:r>
    </w:p>
    <w:p w:rsidR="00CD68B5" w:rsidRDefault="008A5A79">
      <w:pPr>
        <w:pStyle w:val="a3"/>
        <w:spacing w:before="40" w:line="276" w:lineRule="auto"/>
        <w:ind w:right="146" w:firstLine="540"/>
      </w:pPr>
      <w:r>
        <w:t xml:space="preserve">Для приема на </w:t>
      </w:r>
      <w:proofErr w:type="gramStart"/>
      <w:r>
        <w:t>обучение</w:t>
      </w:r>
      <w:proofErr w:type="gramEnd"/>
      <w:r>
        <w:t xml:space="preserve"> по дополнительным общеобразовательным программам родители (законные представители) обучающихся предъявляют оригинал свидетельства о рождении ребенка и документ, удостоверяющий личность родителей (законных </w:t>
      </w:r>
      <w:r>
        <w:rPr>
          <w:spacing w:val="-2"/>
        </w:rPr>
        <w:t>представителей).</w:t>
      </w:r>
    </w:p>
    <w:p w:rsidR="00CD68B5" w:rsidRDefault="008A5A79">
      <w:pPr>
        <w:pStyle w:val="a5"/>
        <w:numPr>
          <w:ilvl w:val="1"/>
          <w:numId w:val="7"/>
        </w:numPr>
        <w:tabs>
          <w:tab w:val="left" w:pos="1222"/>
        </w:tabs>
        <w:spacing w:line="276" w:lineRule="auto"/>
        <w:ind w:right="147" w:firstLine="566"/>
        <w:jc w:val="both"/>
        <w:rPr>
          <w:sz w:val="24"/>
        </w:rPr>
      </w:pPr>
      <w:r>
        <w:rPr>
          <w:sz w:val="24"/>
        </w:rPr>
        <w:t xml:space="preserve">Зачисление детей для </w:t>
      </w:r>
      <w:proofErr w:type="gramStart"/>
      <w:r>
        <w:rPr>
          <w:sz w:val="24"/>
        </w:rPr>
        <w:t>обучения</w:t>
      </w:r>
      <w:proofErr w:type="gramEnd"/>
      <w:r>
        <w:rPr>
          <w:sz w:val="24"/>
        </w:rPr>
        <w:t xml:space="preserve"> по дополнительным общеобразовательным программам физкультурно-спортивной направленности осуществляется при отсутствии противопоказаний к занятиям, подтвержденным медицинским заключением.</w:t>
      </w:r>
    </w:p>
    <w:p w:rsidR="00CD68B5" w:rsidRDefault="008A5A79">
      <w:pPr>
        <w:pStyle w:val="a5"/>
        <w:numPr>
          <w:ilvl w:val="1"/>
          <w:numId w:val="7"/>
        </w:numPr>
        <w:tabs>
          <w:tab w:val="left" w:pos="1150"/>
        </w:tabs>
        <w:spacing w:line="276" w:lineRule="auto"/>
        <w:ind w:right="148" w:firstLine="566"/>
        <w:jc w:val="both"/>
        <w:rPr>
          <w:sz w:val="24"/>
        </w:rPr>
      </w:pPr>
      <w:proofErr w:type="gramStart"/>
      <w:r>
        <w:rPr>
          <w:sz w:val="24"/>
        </w:rPr>
        <w:t>Факт ознакомления родителей (законных представителей) обучающегося, в том числе через информационные системы общего пользования, с лицензией на осуществление образовательной деятельности (Приложение №1 «Дополнительное образование детей и взрослых»), Положением о порядке оказания платных образовательных услуг, Положением о порядке обучения по индивидуальному учебному плану, в том числе по ускоренному обучению, в пределах осваиваемой дополнительной общеразвивающей программы, Положением о формах, порядке и периодичности</w:t>
      </w:r>
      <w:proofErr w:type="gramEnd"/>
      <w:r>
        <w:rPr>
          <w:sz w:val="24"/>
        </w:rPr>
        <w:t xml:space="preserve"> промежуточной аттестации обучающихся фиксируется в заявлении о приеме и заверяется личной подписью родителей (законных представителей) </w:t>
      </w:r>
      <w:proofErr w:type="gramStart"/>
      <w:r>
        <w:rPr>
          <w:sz w:val="24"/>
        </w:rPr>
        <w:t>обучающегося</w:t>
      </w:r>
      <w:proofErr w:type="gramEnd"/>
      <w:r>
        <w:rPr>
          <w:sz w:val="24"/>
        </w:rPr>
        <w:t>.</w:t>
      </w:r>
    </w:p>
    <w:p w:rsidR="00CD68B5" w:rsidRDefault="008A5A79">
      <w:pPr>
        <w:pStyle w:val="a5"/>
        <w:numPr>
          <w:ilvl w:val="1"/>
          <w:numId w:val="7"/>
        </w:numPr>
        <w:tabs>
          <w:tab w:val="left" w:pos="1258"/>
        </w:tabs>
        <w:spacing w:line="276" w:lineRule="auto"/>
        <w:ind w:right="140" w:firstLine="566"/>
        <w:jc w:val="both"/>
        <w:rPr>
          <w:sz w:val="24"/>
        </w:rPr>
      </w:pPr>
      <w:r>
        <w:rPr>
          <w:sz w:val="24"/>
        </w:rPr>
        <w:t xml:space="preserve">После приема документов, указанных в п. </w:t>
      </w:r>
      <w:r>
        <w:rPr>
          <w:sz w:val="20"/>
          <w:u w:val="single"/>
        </w:rPr>
        <w:t>3.4.</w:t>
      </w:r>
      <w:r>
        <w:rPr>
          <w:sz w:val="20"/>
        </w:rPr>
        <w:t xml:space="preserve"> </w:t>
      </w:r>
      <w:r>
        <w:rPr>
          <w:sz w:val="24"/>
        </w:rPr>
        <w:t>настоящего Положения, заключается договор об оказании платных образовательных услуг</w:t>
      </w:r>
      <w:r>
        <w:rPr>
          <w:spacing w:val="40"/>
          <w:sz w:val="24"/>
        </w:rPr>
        <w:t xml:space="preserve"> </w:t>
      </w:r>
      <w:r>
        <w:rPr>
          <w:sz w:val="24"/>
        </w:rPr>
        <w:t>(далее - договор) с родителями (законными представителями) обучающегося.</w:t>
      </w:r>
    </w:p>
    <w:p w:rsidR="00CD68B5" w:rsidRDefault="008A5A79">
      <w:pPr>
        <w:pStyle w:val="a5"/>
        <w:numPr>
          <w:ilvl w:val="1"/>
          <w:numId w:val="7"/>
        </w:numPr>
        <w:tabs>
          <w:tab w:val="left" w:pos="1486"/>
        </w:tabs>
        <w:ind w:right="155" w:firstLine="766"/>
        <w:jc w:val="both"/>
        <w:rPr>
          <w:color w:val="333333"/>
          <w:sz w:val="24"/>
        </w:rPr>
      </w:pPr>
      <w:r>
        <w:rPr>
          <w:color w:val="333333"/>
          <w:sz w:val="24"/>
        </w:rPr>
        <w:t xml:space="preserve">Договор заключается в простой письменной форме и содержит следующие </w:t>
      </w:r>
      <w:r>
        <w:rPr>
          <w:color w:val="333333"/>
          <w:spacing w:val="-2"/>
          <w:sz w:val="24"/>
        </w:rPr>
        <w:t>сведения:</w:t>
      </w:r>
    </w:p>
    <w:p w:rsidR="00CD68B5" w:rsidRDefault="008A5A79">
      <w:pPr>
        <w:pStyle w:val="a3"/>
        <w:ind w:right="154" w:firstLine="452"/>
      </w:pPr>
      <w:r>
        <w:rPr>
          <w:color w:val="333333"/>
        </w:rPr>
        <w:t xml:space="preserve">а) </w:t>
      </w:r>
      <w:r>
        <w:t xml:space="preserve">полное наименование исполнителя - юридического лица; фамилия, имя, отчество </w:t>
      </w:r>
      <w:r>
        <w:rPr>
          <w:spacing w:val="-2"/>
        </w:rPr>
        <w:t>исполнителя;</w:t>
      </w:r>
    </w:p>
    <w:p w:rsidR="00CD68B5" w:rsidRDefault="008A5A79">
      <w:pPr>
        <w:pStyle w:val="a3"/>
        <w:ind w:left="445"/>
      </w:pPr>
      <w:r>
        <w:rPr>
          <w:color w:val="333333"/>
        </w:rPr>
        <w:t>б)</w:t>
      </w:r>
      <w:r>
        <w:rPr>
          <w:color w:val="333333"/>
          <w:spacing w:val="-4"/>
        </w:rPr>
        <w:t xml:space="preserve"> </w:t>
      </w:r>
      <w:r>
        <w:rPr>
          <w:color w:val="333333"/>
        </w:rPr>
        <w:t>место</w:t>
      </w:r>
      <w:r>
        <w:rPr>
          <w:color w:val="333333"/>
          <w:spacing w:val="-3"/>
        </w:rPr>
        <w:t xml:space="preserve"> </w:t>
      </w:r>
      <w:r>
        <w:rPr>
          <w:color w:val="333333"/>
        </w:rPr>
        <w:t>нахождения</w:t>
      </w:r>
      <w:r>
        <w:rPr>
          <w:color w:val="333333"/>
          <w:spacing w:val="-3"/>
        </w:rPr>
        <w:t xml:space="preserve"> </w:t>
      </w:r>
      <w:r>
        <w:rPr>
          <w:color w:val="333333"/>
          <w:spacing w:val="-2"/>
        </w:rPr>
        <w:t>исполнителя;</w:t>
      </w:r>
    </w:p>
    <w:p w:rsidR="00CD68B5" w:rsidRDefault="008A5A79">
      <w:pPr>
        <w:pStyle w:val="a3"/>
        <w:ind w:right="149" w:firstLine="422"/>
      </w:pPr>
      <w:proofErr w:type="gramStart"/>
      <w:r>
        <w:rPr>
          <w:color w:val="333333"/>
        </w:rP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CD68B5" w:rsidRDefault="008A5A79">
      <w:pPr>
        <w:pStyle w:val="a3"/>
        <w:ind w:right="164" w:firstLine="342"/>
      </w:pPr>
      <w:r>
        <w:rPr>
          <w:color w:val="333333"/>
        </w:rPr>
        <w:t xml:space="preserve">г) место нахождения или место жительства заказчика и (или) законного представителя </w:t>
      </w:r>
      <w:r>
        <w:rPr>
          <w:color w:val="333333"/>
          <w:spacing w:val="-2"/>
        </w:rPr>
        <w:t>обучающегося;</w:t>
      </w:r>
    </w:p>
    <w:p w:rsidR="00CD68B5" w:rsidRDefault="008A5A79">
      <w:pPr>
        <w:pStyle w:val="a3"/>
        <w:ind w:right="150" w:firstLine="312"/>
      </w:pPr>
      <w:proofErr w:type="gramStart"/>
      <w:r>
        <w:t>д)</w:t>
      </w:r>
      <w:r>
        <w:rPr>
          <w:spacing w:val="-2"/>
        </w:rPr>
        <w:t xml:space="preserve"> </w:t>
      </w:r>
      <w:r>
        <w:t>фамилия,</w:t>
      </w:r>
      <w:r>
        <w:rPr>
          <w:spacing w:val="-2"/>
        </w:rPr>
        <w:t xml:space="preserve"> </w:t>
      </w:r>
      <w:r>
        <w:t>имя,</w:t>
      </w:r>
      <w:r>
        <w:rPr>
          <w:spacing w:val="-2"/>
        </w:rPr>
        <w:t xml:space="preserve"> </w:t>
      </w:r>
      <w:r>
        <w:t>отчество (при</w:t>
      </w:r>
      <w:r>
        <w:rPr>
          <w:spacing w:val="-2"/>
        </w:rPr>
        <w:t xml:space="preserve"> </w:t>
      </w:r>
      <w:r>
        <w:t>наличии) представителя исполнителя и</w:t>
      </w:r>
      <w:r>
        <w:rPr>
          <w:spacing w:val="-4"/>
        </w:rPr>
        <w:t xml:space="preserve"> </w:t>
      </w:r>
      <w:r>
        <w:t>(или)</w:t>
      </w:r>
      <w:r>
        <w:rPr>
          <w:spacing w:val="-2"/>
        </w:rPr>
        <w:t xml:space="preserve"> </w:t>
      </w:r>
      <w:r>
        <w:t xml:space="preserve">заказчика, реквизиты документа, удостоверяющего полномочия представителя исполнителя и (или) </w:t>
      </w:r>
      <w:r>
        <w:rPr>
          <w:spacing w:val="-2"/>
        </w:rPr>
        <w:t>заказчика;</w:t>
      </w:r>
      <w:proofErr w:type="gramEnd"/>
    </w:p>
    <w:p w:rsidR="00CD68B5" w:rsidRDefault="00CD68B5">
      <w:pPr>
        <w:pStyle w:val="a3"/>
        <w:sectPr w:rsidR="00CD68B5">
          <w:pgSz w:w="11910" w:h="16840"/>
          <w:pgMar w:top="1040" w:right="708" w:bottom="280" w:left="1559" w:header="720" w:footer="720" w:gutter="0"/>
          <w:cols w:space="720"/>
        </w:sectPr>
      </w:pPr>
    </w:p>
    <w:p w:rsidR="00CD68B5" w:rsidRDefault="008A5A79">
      <w:pPr>
        <w:pStyle w:val="a3"/>
        <w:spacing w:before="76"/>
        <w:ind w:right="157" w:firstLine="303"/>
      </w:pPr>
      <w:r>
        <w:rPr>
          <w:color w:val="333333"/>
        </w:rPr>
        <w:lastRenderedPageBreak/>
        <w:t>е)</w:t>
      </w:r>
      <w:r>
        <w:rPr>
          <w:color w:val="333333"/>
          <w:spacing w:val="-4"/>
        </w:rPr>
        <w:t xml:space="preserve"> </w:t>
      </w:r>
      <w:r>
        <w:rPr>
          <w:color w:val="333333"/>
        </w:rPr>
        <w:t>фамилия,</w:t>
      </w:r>
      <w:r>
        <w:rPr>
          <w:color w:val="333333"/>
          <w:spacing w:val="-4"/>
        </w:rPr>
        <w:t xml:space="preserve"> </w:t>
      </w:r>
      <w:r>
        <w:rPr>
          <w:color w:val="333333"/>
        </w:rPr>
        <w:t>имя,</w:t>
      </w:r>
      <w:r>
        <w:rPr>
          <w:color w:val="333333"/>
          <w:spacing w:val="-4"/>
        </w:rPr>
        <w:t xml:space="preserve"> </w:t>
      </w:r>
      <w:r>
        <w:rPr>
          <w:color w:val="333333"/>
        </w:rPr>
        <w:t>отчество</w:t>
      </w:r>
      <w:r>
        <w:rPr>
          <w:color w:val="333333"/>
          <w:spacing w:val="-3"/>
        </w:rPr>
        <w:t xml:space="preserve"> </w:t>
      </w:r>
      <w:r>
        <w:rPr>
          <w:color w:val="333333"/>
        </w:rPr>
        <w:t>(при</w:t>
      </w:r>
      <w:r>
        <w:rPr>
          <w:color w:val="333333"/>
          <w:spacing w:val="-4"/>
        </w:rPr>
        <w:t xml:space="preserve"> </w:t>
      </w:r>
      <w:r>
        <w:rPr>
          <w:color w:val="333333"/>
        </w:rPr>
        <w:t>наличии)</w:t>
      </w:r>
      <w:r>
        <w:rPr>
          <w:color w:val="333333"/>
          <w:spacing w:val="-3"/>
        </w:rPr>
        <w:t xml:space="preserve"> </w:t>
      </w:r>
      <w:r>
        <w:rPr>
          <w:color w:val="333333"/>
        </w:rPr>
        <w:t>обучающегося,</w:t>
      </w:r>
      <w:r>
        <w:rPr>
          <w:color w:val="333333"/>
          <w:spacing w:val="-3"/>
        </w:rPr>
        <w:t xml:space="preserve"> </w:t>
      </w:r>
      <w:r>
        <w:rPr>
          <w:color w:val="333333"/>
        </w:rPr>
        <w:t>его</w:t>
      </w:r>
      <w:r>
        <w:rPr>
          <w:color w:val="333333"/>
          <w:spacing w:val="-4"/>
        </w:rPr>
        <w:t xml:space="preserve"> </w:t>
      </w:r>
      <w:r>
        <w:rPr>
          <w:color w:val="333333"/>
        </w:rPr>
        <w:t>место</w:t>
      </w:r>
      <w:r>
        <w:rPr>
          <w:color w:val="333333"/>
          <w:spacing w:val="-4"/>
        </w:rPr>
        <w:t xml:space="preserve"> </w:t>
      </w:r>
      <w:r>
        <w:rPr>
          <w:color w:val="333333"/>
        </w:rPr>
        <w:t>жительства,</w:t>
      </w:r>
      <w:r>
        <w:rPr>
          <w:color w:val="333333"/>
          <w:spacing w:val="-3"/>
        </w:rPr>
        <w:t xml:space="preserve"> </w:t>
      </w:r>
      <w:r>
        <w:rPr>
          <w:color w:val="333333"/>
        </w:rPr>
        <w:t xml:space="preserve">телефон (указываются в случае оказания платных образовательных </w:t>
      </w:r>
      <w:proofErr w:type="gramStart"/>
      <w:r>
        <w:rPr>
          <w:color w:val="333333"/>
        </w:rPr>
        <w:t>услуг</w:t>
      </w:r>
      <w:proofErr w:type="gramEnd"/>
      <w:r>
        <w:rPr>
          <w:color w:val="333333"/>
        </w:rPr>
        <w:t xml:space="preserve"> в пользу обучающегося, не являющегося заказчиком по договору, при наличии);</w:t>
      </w:r>
    </w:p>
    <w:p w:rsidR="00CD68B5" w:rsidRDefault="008A5A79">
      <w:pPr>
        <w:pStyle w:val="a3"/>
        <w:ind w:left="445" w:right="719"/>
      </w:pPr>
      <w:r>
        <w:rPr>
          <w:color w:val="333333"/>
        </w:rPr>
        <w:t>ж)</w:t>
      </w:r>
      <w:r>
        <w:rPr>
          <w:color w:val="333333"/>
          <w:spacing w:val="-7"/>
        </w:rPr>
        <w:t xml:space="preserve"> </w:t>
      </w:r>
      <w:r>
        <w:rPr>
          <w:color w:val="333333"/>
        </w:rPr>
        <w:t>права,</w:t>
      </w:r>
      <w:r>
        <w:rPr>
          <w:color w:val="333333"/>
          <w:spacing w:val="-7"/>
        </w:rPr>
        <w:t xml:space="preserve"> </w:t>
      </w:r>
      <w:r>
        <w:rPr>
          <w:color w:val="333333"/>
        </w:rPr>
        <w:t>обязанности</w:t>
      </w:r>
      <w:r>
        <w:rPr>
          <w:color w:val="333333"/>
          <w:spacing w:val="-6"/>
        </w:rPr>
        <w:t xml:space="preserve"> </w:t>
      </w:r>
      <w:r>
        <w:rPr>
          <w:color w:val="333333"/>
        </w:rPr>
        <w:t>и</w:t>
      </w:r>
      <w:r>
        <w:rPr>
          <w:color w:val="333333"/>
          <w:spacing w:val="-6"/>
        </w:rPr>
        <w:t xml:space="preserve"> </w:t>
      </w:r>
      <w:r>
        <w:rPr>
          <w:color w:val="333333"/>
        </w:rPr>
        <w:t>ответственность</w:t>
      </w:r>
      <w:r>
        <w:rPr>
          <w:color w:val="333333"/>
          <w:spacing w:val="-5"/>
        </w:rPr>
        <w:t xml:space="preserve"> </w:t>
      </w:r>
      <w:r>
        <w:rPr>
          <w:color w:val="333333"/>
        </w:rPr>
        <w:t>исполнителя,</w:t>
      </w:r>
      <w:r>
        <w:rPr>
          <w:color w:val="333333"/>
          <w:spacing w:val="-4"/>
        </w:rPr>
        <w:t xml:space="preserve"> </w:t>
      </w:r>
      <w:r>
        <w:rPr>
          <w:color w:val="333333"/>
        </w:rPr>
        <w:t>заказчика</w:t>
      </w:r>
      <w:r>
        <w:rPr>
          <w:color w:val="333333"/>
          <w:spacing w:val="-4"/>
        </w:rPr>
        <w:t xml:space="preserve"> </w:t>
      </w:r>
      <w:r>
        <w:rPr>
          <w:color w:val="333333"/>
        </w:rPr>
        <w:t>и</w:t>
      </w:r>
      <w:r>
        <w:rPr>
          <w:color w:val="333333"/>
          <w:spacing w:val="-8"/>
        </w:rPr>
        <w:t xml:space="preserve"> </w:t>
      </w:r>
      <w:r>
        <w:rPr>
          <w:color w:val="333333"/>
        </w:rPr>
        <w:t>обучающегося; з) полная стоимость образовательных услуг по договору, порядок их оплаты;</w:t>
      </w:r>
    </w:p>
    <w:p w:rsidR="00CD68B5" w:rsidRDefault="008A5A79">
      <w:pPr>
        <w:pStyle w:val="a3"/>
        <w:ind w:right="155" w:firstLine="938"/>
      </w:pPr>
      <w:r>
        <w:rPr>
          <w:color w:val="333333"/>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CD68B5" w:rsidRDefault="008A5A79">
      <w:pPr>
        <w:pStyle w:val="a3"/>
        <w:ind w:left="445" w:right="150"/>
        <w:jc w:val="left"/>
      </w:pPr>
      <w:r>
        <w:rPr>
          <w:color w:val="333333"/>
        </w:rPr>
        <w:t>к)</w:t>
      </w:r>
      <w:r>
        <w:rPr>
          <w:color w:val="333333"/>
          <w:spacing w:val="-6"/>
        </w:rPr>
        <w:t xml:space="preserve"> </w:t>
      </w:r>
      <w:r>
        <w:rPr>
          <w:color w:val="333333"/>
        </w:rPr>
        <w:t>вид,</w:t>
      </w:r>
      <w:r>
        <w:rPr>
          <w:color w:val="333333"/>
          <w:spacing w:val="-6"/>
        </w:rPr>
        <w:t xml:space="preserve"> </w:t>
      </w:r>
      <w:r>
        <w:rPr>
          <w:color w:val="333333"/>
        </w:rPr>
        <w:t>уровень</w:t>
      </w:r>
      <w:r>
        <w:rPr>
          <w:color w:val="333333"/>
          <w:spacing w:val="-6"/>
        </w:rPr>
        <w:t xml:space="preserve"> </w:t>
      </w:r>
      <w:r>
        <w:rPr>
          <w:color w:val="333333"/>
        </w:rPr>
        <w:t>и</w:t>
      </w:r>
      <w:r>
        <w:rPr>
          <w:color w:val="333333"/>
          <w:spacing w:val="-7"/>
        </w:rPr>
        <w:t xml:space="preserve"> </w:t>
      </w:r>
      <w:r>
        <w:rPr>
          <w:color w:val="333333"/>
        </w:rPr>
        <w:t>(или)</w:t>
      </w:r>
      <w:r>
        <w:rPr>
          <w:color w:val="333333"/>
          <w:spacing w:val="-5"/>
        </w:rPr>
        <w:t xml:space="preserve"> </w:t>
      </w:r>
      <w:r>
        <w:rPr>
          <w:color w:val="333333"/>
        </w:rPr>
        <w:t>направленность</w:t>
      </w:r>
      <w:r>
        <w:rPr>
          <w:color w:val="333333"/>
          <w:spacing w:val="-2"/>
        </w:rPr>
        <w:t xml:space="preserve"> </w:t>
      </w:r>
      <w:r>
        <w:t>дополнительной</w:t>
      </w:r>
      <w:r>
        <w:rPr>
          <w:spacing w:val="-3"/>
        </w:rPr>
        <w:t xml:space="preserve"> </w:t>
      </w:r>
      <w:r>
        <w:t>общеразвивающей</w:t>
      </w:r>
      <w:r>
        <w:rPr>
          <w:spacing w:val="-3"/>
        </w:rPr>
        <w:t xml:space="preserve"> </w:t>
      </w:r>
      <w:r>
        <w:t xml:space="preserve">программы; </w:t>
      </w:r>
      <w:r>
        <w:rPr>
          <w:color w:val="333333"/>
        </w:rPr>
        <w:t>л) форма обучения;</w:t>
      </w:r>
    </w:p>
    <w:p w:rsidR="00CD68B5" w:rsidRDefault="008A5A79">
      <w:pPr>
        <w:pStyle w:val="a3"/>
        <w:ind w:left="445" w:right="2301"/>
        <w:jc w:val="left"/>
      </w:pPr>
      <w:r>
        <w:rPr>
          <w:color w:val="333333"/>
        </w:rPr>
        <w:t>м)</w:t>
      </w:r>
      <w:r>
        <w:rPr>
          <w:color w:val="333333"/>
          <w:spacing w:val="-9"/>
        </w:rPr>
        <w:t xml:space="preserve"> </w:t>
      </w:r>
      <w:r>
        <w:rPr>
          <w:color w:val="333333"/>
        </w:rPr>
        <w:t>сроки</w:t>
      </w:r>
      <w:r>
        <w:rPr>
          <w:color w:val="333333"/>
          <w:spacing w:val="-9"/>
        </w:rPr>
        <w:t xml:space="preserve"> </w:t>
      </w:r>
      <w:r>
        <w:rPr>
          <w:color w:val="333333"/>
        </w:rPr>
        <w:t>освоения</w:t>
      </w:r>
      <w:r>
        <w:rPr>
          <w:color w:val="333333"/>
          <w:spacing w:val="-7"/>
        </w:rPr>
        <w:t xml:space="preserve"> </w:t>
      </w:r>
      <w:r>
        <w:t>дополнительной</w:t>
      </w:r>
      <w:r>
        <w:rPr>
          <w:spacing w:val="-7"/>
        </w:rPr>
        <w:t xml:space="preserve"> </w:t>
      </w:r>
      <w:r>
        <w:t>общеразвивающей</w:t>
      </w:r>
      <w:r>
        <w:rPr>
          <w:spacing w:val="-7"/>
        </w:rPr>
        <w:t xml:space="preserve"> </w:t>
      </w:r>
      <w:r>
        <w:t xml:space="preserve">программы; </w:t>
      </w:r>
      <w:r>
        <w:rPr>
          <w:color w:val="333333"/>
        </w:rPr>
        <w:t>н) порядок изменения и расторжения договора;</w:t>
      </w:r>
    </w:p>
    <w:p w:rsidR="00CD68B5" w:rsidRDefault="008A5A79">
      <w:pPr>
        <w:pStyle w:val="a3"/>
        <w:ind w:right="150" w:firstLine="508"/>
        <w:jc w:val="left"/>
      </w:pPr>
      <w:r>
        <w:rPr>
          <w:color w:val="333333"/>
        </w:rPr>
        <w:t>о)</w:t>
      </w:r>
      <w:r>
        <w:rPr>
          <w:color w:val="333333"/>
          <w:spacing w:val="35"/>
        </w:rPr>
        <w:t xml:space="preserve"> </w:t>
      </w:r>
      <w:r>
        <w:rPr>
          <w:color w:val="333333"/>
        </w:rPr>
        <w:t>другие</w:t>
      </w:r>
      <w:r>
        <w:rPr>
          <w:color w:val="333333"/>
          <w:spacing w:val="37"/>
        </w:rPr>
        <w:t xml:space="preserve"> </w:t>
      </w:r>
      <w:r>
        <w:rPr>
          <w:color w:val="333333"/>
        </w:rPr>
        <w:t>необходимые</w:t>
      </w:r>
      <w:r>
        <w:rPr>
          <w:color w:val="333333"/>
          <w:spacing w:val="34"/>
        </w:rPr>
        <w:t xml:space="preserve"> </w:t>
      </w:r>
      <w:r>
        <w:rPr>
          <w:color w:val="333333"/>
        </w:rPr>
        <w:t>сведения,</w:t>
      </w:r>
      <w:r>
        <w:rPr>
          <w:color w:val="333333"/>
          <w:spacing w:val="39"/>
        </w:rPr>
        <w:t xml:space="preserve"> </w:t>
      </w:r>
      <w:r>
        <w:rPr>
          <w:color w:val="333333"/>
        </w:rPr>
        <w:t>связанные</w:t>
      </w:r>
      <w:r>
        <w:rPr>
          <w:color w:val="333333"/>
          <w:spacing w:val="39"/>
        </w:rPr>
        <w:t xml:space="preserve"> </w:t>
      </w:r>
      <w:r>
        <w:rPr>
          <w:color w:val="333333"/>
        </w:rPr>
        <w:t>со</w:t>
      </w:r>
      <w:r>
        <w:rPr>
          <w:color w:val="333333"/>
          <w:spacing w:val="35"/>
        </w:rPr>
        <w:t xml:space="preserve"> </w:t>
      </w:r>
      <w:r>
        <w:rPr>
          <w:color w:val="333333"/>
        </w:rPr>
        <w:t>спецификой</w:t>
      </w:r>
      <w:r>
        <w:rPr>
          <w:color w:val="333333"/>
          <w:spacing w:val="39"/>
        </w:rPr>
        <w:t xml:space="preserve"> </w:t>
      </w:r>
      <w:r>
        <w:rPr>
          <w:color w:val="333333"/>
        </w:rPr>
        <w:t>оказываемых</w:t>
      </w:r>
      <w:r>
        <w:rPr>
          <w:color w:val="333333"/>
          <w:spacing w:val="35"/>
        </w:rPr>
        <w:t xml:space="preserve"> </w:t>
      </w:r>
      <w:r>
        <w:rPr>
          <w:color w:val="333333"/>
        </w:rPr>
        <w:t>платных образовательных услуг.</w:t>
      </w:r>
    </w:p>
    <w:p w:rsidR="00CD68B5" w:rsidRDefault="008A5A79">
      <w:pPr>
        <w:pStyle w:val="a5"/>
        <w:numPr>
          <w:ilvl w:val="1"/>
          <w:numId w:val="7"/>
        </w:numPr>
        <w:tabs>
          <w:tab w:val="left" w:pos="1018"/>
        </w:tabs>
        <w:spacing w:line="276" w:lineRule="auto"/>
        <w:ind w:right="139" w:firstLine="312"/>
        <w:jc w:val="both"/>
        <w:rPr>
          <w:color w:val="333333"/>
          <w:sz w:val="24"/>
        </w:rPr>
      </w:pPr>
      <w:r>
        <w:rPr>
          <w:sz w:val="24"/>
        </w:rPr>
        <w:t>Договор</w:t>
      </w:r>
      <w:r>
        <w:rPr>
          <w:spacing w:val="-3"/>
          <w:sz w:val="24"/>
        </w:rPr>
        <w:t xml:space="preserve"> </w:t>
      </w:r>
      <w:r>
        <w:rPr>
          <w:sz w:val="24"/>
        </w:rPr>
        <w:t>не</w:t>
      </w:r>
      <w:r>
        <w:rPr>
          <w:spacing w:val="-2"/>
          <w:sz w:val="24"/>
        </w:rPr>
        <w:t xml:space="preserve"> </w:t>
      </w:r>
      <w:r>
        <w:rPr>
          <w:sz w:val="24"/>
        </w:rPr>
        <w:t>может</w:t>
      </w:r>
      <w:r>
        <w:rPr>
          <w:spacing w:val="-2"/>
          <w:sz w:val="24"/>
        </w:rPr>
        <w:t xml:space="preserve"> </w:t>
      </w:r>
      <w:r>
        <w:rPr>
          <w:sz w:val="24"/>
        </w:rPr>
        <w:t>содержать</w:t>
      </w:r>
      <w:r>
        <w:rPr>
          <w:spacing w:val="-1"/>
          <w:sz w:val="24"/>
        </w:rPr>
        <w:t xml:space="preserve"> </w:t>
      </w:r>
      <w:r>
        <w:rPr>
          <w:sz w:val="24"/>
        </w:rPr>
        <w:t>условия,</w:t>
      </w:r>
      <w:r>
        <w:rPr>
          <w:spacing w:val="-2"/>
          <w:sz w:val="24"/>
        </w:rPr>
        <w:t xml:space="preserve"> </w:t>
      </w:r>
      <w:r>
        <w:rPr>
          <w:sz w:val="24"/>
        </w:rPr>
        <w:t>которые</w:t>
      </w:r>
      <w:r>
        <w:rPr>
          <w:spacing w:val="-2"/>
          <w:sz w:val="24"/>
        </w:rPr>
        <w:t xml:space="preserve"> </w:t>
      </w:r>
      <w:r>
        <w:rPr>
          <w:sz w:val="24"/>
        </w:rPr>
        <w:t>ограничивают</w:t>
      </w:r>
      <w:r>
        <w:rPr>
          <w:spacing w:val="-1"/>
          <w:sz w:val="24"/>
        </w:rPr>
        <w:t xml:space="preserve"> </w:t>
      </w:r>
      <w:r>
        <w:rPr>
          <w:sz w:val="24"/>
        </w:rPr>
        <w:t>права</w:t>
      </w:r>
      <w:r>
        <w:rPr>
          <w:spacing w:val="-2"/>
          <w:sz w:val="24"/>
        </w:rPr>
        <w:t xml:space="preserve"> </w:t>
      </w:r>
      <w:r>
        <w:rPr>
          <w:sz w:val="24"/>
        </w:rPr>
        <w:t>обучающихся на</w:t>
      </w:r>
      <w:r>
        <w:rPr>
          <w:spacing w:val="-2"/>
          <w:sz w:val="24"/>
        </w:rPr>
        <w:t xml:space="preserve"> </w:t>
      </w:r>
      <w:r>
        <w:rPr>
          <w:sz w:val="24"/>
        </w:rPr>
        <w:t>получение образования определенного уровня</w:t>
      </w:r>
      <w:r>
        <w:rPr>
          <w:spacing w:val="-1"/>
          <w:sz w:val="24"/>
        </w:rPr>
        <w:t xml:space="preserve"> </w:t>
      </w:r>
      <w:r>
        <w:rPr>
          <w:sz w:val="24"/>
        </w:rPr>
        <w:t>и</w:t>
      </w:r>
      <w:r>
        <w:rPr>
          <w:spacing w:val="-1"/>
          <w:sz w:val="24"/>
        </w:rPr>
        <w:t xml:space="preserve"> </w:t>
      </w:r>
      <w:r>
        <w:rPr>
          <w:sz w:val="24"/>
        </w:rPr>
        <w:t>направленности,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обучающихся или снижающие уровень предоставления им гарантий, включены в договор, такие условия не подлежат применению.</w:t>
      </w:r>
    </w:p>
    <w:p w:rsidR="00CD68B5" w:rsidRDefault="008A5A79">
      <w:pPr>
        <w:pStyle w:val="a5"/>
        <w:numPr>
          <w:ilvl w:val="1"/>
          <w:numId w:val="7"/>
        </w:numPr>
        <w:tabs>
          <w:tab w:val="left" w:pos="1198"/>
        </w:tabs>
        <w:spacing w:line="276" w:lineRule="auto"/>
        <w:ind w:right="153" w:firstLine="510"/>
        <w:jc w:val="both"/>
        <w:rPr>
          <w:sz w:val="24"/>
        </w:rPr>
      </w:pPr>
      <w:r>
        <w:rPr>
          <w:sz w:val="24"/>
        </w:rPr>
        <w:t>Примерная</w:t>
      </w:r>
      <w:r>
        <w:rPr>
          <w:spacing w:val="-1"/>
          <w:sz w:val="24"/>
        </w:rPr>
        <w:t xml:space="preserve"> </w:t>
      </w:r>
      <w:r>
        <w:rPr>
          <w:sz w:val="24"/>
        </w:rPr>
        <w:t>форма</w:t>
      </w:r>
      <w:r>
        <w:rPr>
          <w:spacing w:val="-4"/>
          <w:sz w:val="24"/>
        </w:rPr>
        <w:t xml:space="preserve"> </w:t>
      </w:r>
      <w:r>
        <w:rPr>
          <w:sz w:val="24"/>
        </w:rPr>
        <w:t>договора</w:t>
      </w:r>
      <w:r>
        <w:rPr>
          <w:spacing w:val="-3"/>
          <w:sz w:val="24"/>
        </w:rPr>
        <w:t xml:space="preserve"> </w:t>
      </w:r>
      <w:r>
        <w:rPr>
          <w:sz w:val="24"/>
        </w:rPr>
        <w:t>об</w:t>
      </w:r>
      <w:r>
        <w:rPr>
          <w:spacing w:val="-3"/>
          <w:sz w:val="24"/>
        </w:rPr>
        <w:t xml:space="preserve"> </w:t>
      </w:r>
      <w:r>
        <w:rPr>
          <w:sz w:val="24"/>
        </w:rPr>
        <w:t>образовании</w:t>
      </w:r>
      <w:r>
        <w:rPr>
          <w:spacing w:val="-2"/>
          <w:sz w:val="24"/>
        </w:rPr>
        <w:t xml:space="preserve"> </w:t>
      </w:r>
      <w:r>
        <w:rPr>
          <w:sz w:val="24"/>
        </w:rPr>
        <w:t>по</w:t>
      </w:r>
      <w:r>
        <w:rPr>
          <w:spacing w:val="-3"/>
          <w:sz w:val="24"/>
        </w:rPr>
        <w:t xml:space="preserve"> </w:t>
      </w:r>
      <w:r>
        <w:rPr>
          <w:sz w:val="24"/>
        </w:rPr>
        <w:t>основным</w:t>
      </w:r>
      <w:r>
        <w:rPr>
          <w:spacing w:val="-3"/>
          <w:sz w:val="24"/>
        </w:rPr>
        <w:t xml:space="preserve"> </w:t>
      </w:r>
      <w:r>
        <w:rPr>
          <w:sz w:val="24"/>
        </w:rPr>
        <w:t>общеобразовательным программам утверждается Министерством просвещения Российской Федерации.</w:t>
      </w:r>
    </w:p>
    <w:p w:rsidR="00CD68B5" w:rsidRDefault="008A5A79">
      <w:pPr>
        <w:pStyle w:val="a5"/>
        <w:numPr>
          <w:ilvl w:val="1"/>
          <w:numId w:val="7"/>
        </w:numPr>
        <w:tabs>
          <w:tab w:val="left" w:pos="1728"/>
        </w:tabs>
        <w:spacing w:line="276" w:lineRule="auto"/>
        <w:ind w:right="150" w:firstLine="982"/>
        <w:jc w:val="both"/>
        <w:rPr>
          <w:sz w:val="24"/>
        </w:rPr>
      </w:pPr>
      <w:r>
        <w:rPr>
          <w:sz w:val="24"/>
        </w:rPr>
        <w:t>Сведения, указанные в договоре, должны соответствовать информации, размещенной на официальном сайте Учреждения в информационн</w:t>
      </w:r>
      <w:proofErr w:type="gramStart"/>
      <w:r>
        <w:rPr>
          <w:sz w:val="24"/>
        </w:rPr>
        <w:t>о-</w:t>
      </w:r>
      <w:proofErr w:type="gramEnd"/>
      <w:r>
        <w:rPr>
          <w:sz w:val="24"/>
        </w:rPr>
        <w:t xml:space="preserve"> телекоммуникационной сети «Интернет» на дату заключения договора.</w:t>
      </w:r>
    </w:p>
    <w:p w:rsidR="00CD68B5" w:rsidRDefault="008A5A79">
      <w:pPr>
        <w:pStyle w:val="a5"/>
        <w:numPr>
          <w:ilvl w:val="1"/>
          <w:numId w:val="7"/>
        </w:numPr>
        <w:tabs>
          <w:tab w:val="left" w:pos="1287"/>
        </w:tabs>
        <w:spacing w:line="276" w:lineRule="auto"/>
        <w:ind w:right="150" w:firstLine="589"/>
        <w:jc w:val="both"/>
        <w:rPr>
          <w:sz w:val="24"/>
        </w:rPr>
      </w:pPr>
      <w:r>
        <w:rPr>
          <w:sz w:val="24"/>
        </w:rPr>
        <w:t xml:space="preserve">Руководитель издает распорядительный акт о зачислении ребенка на </w:t>
      </w:r>
      <w:proofErr w:type="gramStart"/>
      <w:r>
        <w:rPr>
          <w:sz w:val="24"/>
        </w:rPr>
        <w:t>обучение</w:t>
      </w:r>
      <w:proofErr w:type="gramEnd"/>
      <w:r>
        <w:rPr>
          <w:sz w:val="24"/>
        </w:rPr>
        <w:t xml:space="preserve"> по дополнительным общеобразовательным программам (далее - распорядительный акт) после заключения договора.</w:t>
      </w:r>
    </w:p>
    <w:p w:rsidR="00CD68B5" w:rsidRDefault="008A5A79">
      <w:pPr>
        <w:pStyle w:val="a5"/>
        <w:numPr>
          <w:ilvl w:val="1"/>
          <w:numId w:val="7"/>
        </w:numPr>
        <w:tabs>
          <w:tab w:val="left" w:pos="1251"/>
        </w:tabs>
        <w:spacing w:line="274" w:lineRule="exact"/>
        <w:ind w:left="1251" w:hanging="540"/>
        <w:jc w:val="both"/>
        <w:rPr>
          <w:sz w:val="24"/>
        </w:rPr>
      </w:pPr>
      <w:r>
        <w:rPr>
          <w:spacing w:val="-2"/>
          <w:sz w:val="24"/>
        </w:rPr>
        <w:t>Отчисление.</w:t>
      </w:r>
    </w:p>
    <w:p w:rsidR="00CD68B5" w:rsidRDefault="008A5A79">
      <w:pPr>
        <w:pStyle w:val="a5"/>
        <w:numPr>
          <w:ilvl w:val="2"/>
          <w:numId w:val="7"/>
        </w:numPr>
        <w:tabs>
          <w:tab w:val="left" w:pos="1431"/>
        </w:tabs>
        <w:spacing w:before="39"/>
        <w:jc w:val="both"/>
        <w:rPr>
          <w:sz w:val="24"/>
        </w:rPr>
      </w:pPr>
      <w:r>
        <w:rPr>
          <w:sz w:val="24"/>
        </w:rPr>
        <w:t>Отчисление</w:t>
      </w:r>
      <w:r>
        <w:rPr>
          <w:spacing w:val="-7"/>
          <w:sz w:val="24"/>
        </w:rPr>
        <w:t xml:space="preserve"> </w:t>
      </w:r>
      <w:proofErr w:type="gramStart"/>
      <w:r>
        <w:rPr>
          <w:sz w:val="24"/>
        </w:rPr>
        <w:t>обучающихся</w:t>
      </w:r>
      <w:proofErr w:type="gramEnd"/>
      <w:r>
        <w:rPr>
          <w:spacing w:val="-4"/>
          <w:sz w:val="24"/>
        </w:rPr>
        <w:t xml:space="preserve"> </w:t>
      </w:r>
      <w:r>
        <w:rPr>
          <w:spacing w:val="-2"/>
          <w:sz w:val="24"/>
        </w:rPr>
        <w:t>производится:</w:t>
      </w:r>
    </w:p>
    <w:p w:rsidR="00CD68B5" w:rsidRDefault="008A5A79">
      <w:pPr>
        <w:pStyle w:val="a3"/>
        <w:spacing w:before="40" w:line="276" w:lineRule="auto"/>
        <w:ind w:right="152" w:firstLine="566"/>
      </w:pPr>
      <w:r>
        <w:t xml:space="preserve">а) в связи с окончанием срока </w:t>
      </w:r>
      <w:proofErr w:type="gramStart"/>
      <w:r>
        <w:t>обучения</w:t>
      </w:r>
      <w:proofErr w:type="gramEnd"/>
      <w:r>
        <w:t xml:space="preserve"> по дополнительной общеобразовательной </w:t>
      </w:r>
      <w:r>
        <w:rPr>
          <w:spacing w:val="-2"/>
        </w:rPr>
        <w:t>программе;</w:t>
      </w:r>
    </w:p>
    <w:p w:rsidR="00CD68B5" w:rsidRDefault="008A5A79">
      <w:pPr>
        <w:pStyle w:val="a3"/>
        <w:spacing w:line="276" w:lineRule="auto"/>
        <w:ind w:left="711" w:right="1432"/>
        <w:jc w:val="left"/>
      </w:pPr>
      <w:r>
        <w:t>б)</w:t>
      </w:r>
      <w:r>
        <w:rPr>
          <w:spacing w:val="-8"/>
        </w:rPr>
        <w:t xml:space="preserve"> </w:t>
      </w:r>
      <w:r>
        <w:t>по</w:t>
      </w:r>
      <w:r>
        <w:rPr>
          <w:spacing w:val="-8"/>
        </w:rPr>
        <w:t xml:space="preserve"> </w:t>
      </w:r>
      <w:r>
        <w:t>инициативе</w:t>
      </w:r>
      <w:r>
        <w:rPr>
          <w:spacing w:val="-6"/>
        </w:rPr>
        <w:t xml:space="preserve"> </w:t>
      </w:r>
      <w:r>
        <w:t>родителей</w:t>
      </w:r>
      <w:r>
        <w:rPr>
          <w:spacing w:val="-8"/>
        </w:rPr>
        <w:t xml:space="preserve"> </w:t>
      </w:r>
      <w:r>
        <w:t>(законных</w:t>
      </w:r>
      <w:r>
        <w:rPr>
          <w:spacing w:val="-8"/>
        </w:rPr>
        <w:t xml:space="preserve"> </w:t>
      </w:r>
      <w:r>
        <w:t>представителей)</w:t>
      </w:r>
      <w:r>
        <w:rPr>
          <w:spacing w:val="-6"/>
        </w:rPr>
        <w:t xml:space="preserve"> </w:t>
      </w:r>
      <w:r>
        <w:t>обучающегося; в) по инициативе</w:t>
      </w:r>
      <w:r>
        <w:rPr>
          <w:spacing w:val="40"/>
        </w:rPr>
        <w:t xml:space="preserve"> </w:t>
      </w:r>
      <w:r>
        <w:t>исполнителя в установленных законом случаях;</w:t>
      </w:r>
    </w:p>
    <w:p w:rsidR="00CD68B5" w:rsidRDefault="008A5A79">
      <w:pPr>
        <w:pStyle w:val="a3"/>
        <w:spacing w:line="275" w:lineRule="exact"/>
        <w:ind w:left="711"/>
        <w:jc w:val="left"/>
      </w:pPr>
      <w:r>
        <w:t>г)</w:t>
      </w:r>
      <w:r>
        <w:rPr>
          <w:spacing w:val="-3"/>
        </w:rPr>
        <w:t xml:space="preserve"> </w:t>
      </w:r>
      <w:r>
        <w:t>по</w:t>
      </w:r>
      <w:r>
        <w:rPr>
          <w:spacing w:val="-4"/>
        </w:rPr>
        <w:t xml:space="preserve"> </w:t>
      </w:r>
      <w:r>
        <w:t>обстоятельствам,</w:t>
      </w:r>
      <w:r>
        <w:rPr>
          <w:spacing w:val="-1"/>
        </w:rPr>
        <w:t xml:space="preserve"> </w:t>
      </w:r>
      <w:r>
        <w:t>независящим от</w:t>
      </w:r>
      <w:r>
        <w:rPr>
          <w:spacing w:val="-5"/>
        </w:rPr>
        <w:t xml:space="preserve"> </w:t>
      </w:r>
      <w:r>
        <w:t>воли</w:t>
      </w:r>
      <w:r>
        <w:rPr>
          <w:spacing w:val="-5"/>
        </w:rPr>
        <w:t xml:space="preserve"> </w:t>
      </w:r>
      <w:r>
        <w:t>сторон,</w:t>
      </w:r>
      <w:r>
        <w:rPr>
          <w:spacing w:val="-2"/>
        </w:rPr>
        <w:t xml:space="preserve"> </w:t>
      </w:r>
      <w:r>
        <w:t>в</w:t>
      </w:r>
      <w:r>
        <w:rPr>
          <w:spacing w:val="-6"/>
        </w:rPr>
        <w:t xml:space="preserve"> </w:t>
      </w:r>
      <w:r>
        <w:t>том</w:t>
      </w:r>
      <w:r>
        <w:rPr>
          <w:spacing w:val="-2"/>
        </w:rPr>
        <w:t xml:space="preserve"> числе:</w:t>
      </w:r>
    </w:p>
    <w:p w:rsidR="00CD68B5" w:rsidRDefault="008A5A79">
      <w:pPr>
        <w:pStyle w:val="a3"/>
        <w:spacing w:before="41"/>
        <w:ind w:left="711"/>
        <w:jc w:val="left"/>
      </w:pPr>
      <w:r>
        <w:t>-</w:t>
      </w:r>
      <w:r>
        <w:rPr>
          <w:spacing w:val="-7"/>
        </w:rPr>
        <w:t xml:space="preserve"> </w:t>
      </w:r>
      <w:r>
        <w:t>в</w:t>
      </w:r>
      <w:r>
        <w:rPr>
          <w:spacing w:val="-5"/>
        </w:rPr>
        <w:t xml:space="preserve"> </w:t>
      </w:r>
      <w:r>
        <w:t>случае</w:t>
      </w:r>
      <w:r>
        <w:rPr>
          <w:spacing w:val="-4"/>
        </w:rPr>
        <w:t xml:space="preserve"> </w:t>
      </w:r>
      <w:r>
        <w:t>ликвидации</w:t>
      </w:r>
      <w:r>
        <w:rPr>
          <w:spacing w:val="-4"/>
        </w:rPr>
        <w:t xml:space="preserve"> </w:t>
      </w:r>
      <w:r>
        <w:t>образовательной</w:t>
      </w:r>
      <w:r>
        <w:rPr>
          <w:spacing w:val="-2"/>
        </w:rPr>
        <w:t xml:space="preserve"> организации;</w:t>
      </w:r>
    </w:p>
    <w:p w:rsidR="00CD68B5" w:rsidRDefault="008A5A79">
      <w:pPr>
        <w:pStyle w:val="a3"/>
        <w:spacing w:before="40" w:line="276" w:lineRule="auto"/>
        <w:ind w:right="150" w:firstLine="566"/>
        <w:jc w:val="left"/>
      </w:pPr>
      <w:r>
        <w:t>-при</w:t>
      </w:r>
      <w:r>
        <w:rPr>
          <w:spacing w:val="31"/>
        </w:rPr>
        <w:t xml:space="preserve"> </w:t>
      </w:r>
      <w:r>
        <w:t>аннулировании</w:t>
      </w:r>
      <w:r>
        <w:rPr>
          <w:spacing w:val="33"/>
        </w:rPr>
        <w:t xml:space="preserve"> </w:t>
      </w:r>
      <w:r>
        <w:t>или</w:t>
      </w:r>
      <w:r>
        <w:rPr>
          <w:spacing w:val="31"/>
        </w:rPr>
        <w:t xml:space="preserve"> </w:t>
      </w:r>
      <w:r>
        <w:t>приостановлении</w:t>
      </w:r>
      <w:r>
        <w:rPr>
          <w:spacing w:val="33"/>
        </w:rPr>
        <w:t xml:space="preserve"> </w:t>
      </w:r>
      <w:r>
        <w:t>действия</w:t>
      </w:r>
      <w:r>
        <w:rPr>
          <w:spacing w:val="33"/>
        </w:rPr>
        <w:t xml:space="preserve"> </w:t>
      </w:r>
      <w:r>
        <w:t>лицензии</w:t>
      </w:r>
      <w:r>
        <w:rPr>
          <w:spacing w:val="33"/>
        </w:rPr>
        <w:t xml:space="preserve"> </w:t>
      </w:r>
      <w:r>
        <w:t>на</w:t>
      </w:r>
      <w:r>
        <w:rPr>
          <w:spacing w:val="31"/>
        </w:rPr>
        <w:t xml:space="preserve"> </w:t>
      </w:r>
      <w:r>
        <w:t>образовательную деятельность по дополнительным общеобразовательным программам.</w:t>
      </w:r>
    </w:p>
    <w:p w:rsidR="00CD68B5" w:rsidRDefault="008A5A79">
      <w:pPr>
        <w:pStyle w:val="a5"/>
        <w:numPr>
          <w:ilvl w:val="2"/>
          <w:numId w:val="7"/>
        </w:numPr>
        <w:tabs>
          <w:tab w:val="left" w:pos="1694"/>
          <w:tab w:val="left" w:pos="3239"/>
          <w:tab w:val="left" w:pos="4979"/>
          <w:tab w:val="left" w:pos="6625"/>
          <w:tab w:val="left" w:pos="8891"/>
        </w:tabs>
        <w:spacing w:line="276" w:lineRule="auto"/>
        <w:ind w:left="145" w:right="148" w:firstLine="566"/>
        <w:rPr>
          <w:sz w:val="24"/>
        </w:rPr>
      </w:pPr>
      <w:r>
        <w:rPr>
          <w:spacing w:val="-2"/>
          <w:sz w:val="24"/>
        </w:rPr>
        <w:t>Отчисление</w:t>
      </w:r>
      <w:r>
        <w:rPr>
          <w:sz w:val="24"/>
        </w:rPr>
        <w:tab/>
      </w:r>
      <w:proofErr w:type="gramStart"/>
      <w:r>
        <w:rPr>
          <w:spacing w:val="-2"/>
          <w:sz w:val="24"/>
        </w:rPr>
        <w:t>обучающихся</w:t>
      </w:r>
      <w:proofErr w:type="gramEnd"/>
      <w:r>
        <w:rPr>
          <w:sz w:val="24"/>
        </w:rPr>
        <w:tab/>
      </w:r>
      <w:r>
        <w:rPr>
          <w:spacing w:val="-2"/>
          <w:sz w:val="24"/>
        </w:rPr>
        <w:t>оформляется</w:t>
      </w:r>
      <w:r>
        <w:rPr>
          <w:sz w:val="24"/>
        </w:rPr>
        <w:tab/>
      </w:r>
      <w:r>
        <w:rPr>
          <w:spacing w:val="-2"/>
          <w:sz w:val="24"/>
        </w:rPr>
        <w:t>распорядительным</w:t>
      </w:r>
      <w:r>
        <w:rPr>
          <w:sz w:val="24"/>
        </w:rPr>
        <w:tab/>
      </w:r>
      <w:r>
        <w:rPr>
          <w:spacing w:val="-2"/>
          <w:sz w:val="24"/>
        </w:rPr>
        <w:t>актом руководителя.</w:t>
      </w:r>
    </w:p>
    <w:p w:rsidR="00CD68B5" w:rsidRDefault="008A5A79">
      <w:pPr>
        <w:pStyle w:val="a5"/>
        <w:numPr>
          <w:ilvl w:val="1"/>
          <w:numId w:val="7"/>
        </w:numPr>
        <w:tabs>
          <w:tab w:val="left" w:pos="1251"/>
        </w:tabs>
        <w:spacing w:line="275" w:lineRule="exact"/>
        <w:ind w:left="1251" w:hanging="540"/>
        <w:jc w:val="left"/>
        <w:rPr>
          <w:sz w:val="24"/>
        </w:rPr>
      </w:pPr>
      <w:r>
        <w:rPr>
          <w:sz w:val="24"/>
        </w:rPr>
        <w:t>Восстановление</w:t>
      </w:r>
      <w:r>
        <w:rPr>
          <w:spacing w:val="-5"/>
          <w:sz w:val="24"/>
        </w:rPr>
        <w:t xml:space="preserve"> </w:t>
      </w:r>
      <w:proofErr w:type="gramStart"/>
      <w:r>
        <w:rPr>
          <w:sz w:val="24"/>
        </w:rPr>
        <w:t>обучающихся</w:t>
      </w:r>
      <w:proofErr w:type="gramEnd"/>
      <w:r>
        <w:rPr>
          <w:spacing w:val="-3"/>
          <w:sz w:val="24"/>
        </w:rPr>
        <w:t xml:space="preserve"> </w:t>
      </w:r>
      <w:r>
        <w:rPr>
          <w:sz w:val="24"/>
        </w:rPr>
        <w:t>на</w:t>
      </w:r>
      <w:r>
        <w:rPr>
          <w:spacing w:val="-6"/>
          <w:sz w:val="24"/>
        </w:rPr>
        <w:t xml:space="preserve"> </w:t>
      </w:r>
      <w:r>
        <w:rPr>
          <w:sz w:val="24"/>
        </w:rPr>
        <w:t>обучение</w:t>
      </w:r>
      <w:r>
        <w:rPr>
          <w:spacing w:val="-3"/>
          <w:sz w:val="24"/>
        </w:rPr>
        <w:t xml:space="preserve"> </w:t>
      </w:r>
      <w:r>
        <w:rPr>
          <w:sz w:val="24"/>
        </w:rPr>
        <w:t>не</w:t>
      </w:r>
      <w:r>
        <w:rPr>
          <w:spacing w:val="-6"/>
          <w:sz w:val="24"/>
        </w:rPr>
        <w:t xml:space="preserve"> </w:t>
      </w:r>
      <w:r>
        <w:rPr>
          <w:spacing w:val="-2"/>
          <w:sz w:val="24"/>
        </w:rPr>
        <w:t>предусмотрено.</w:t>
      </w:r>
    </w:p>
    <w:p w:rsidR="00CD68B5" w:rsidRDefault="00CD68B5">
      <w:pPr>
        <w:pStyle w:val="a3"/>
        <w:spacing w:before="82"/>
        <w:ind w:left="0"/>
        <w:jc w:val="left"/>
      </w:pPr>
    </w:p>
    <w:p w:rsidR="00CD68B5" w:rsidRDefault="008A5A79">
      <w:pPr>
        <w:pStyle w:val="1"/>
        <w:numPr>
          <w:ilvl w:val="0"/>
          <w:numId w:val="10"/>
        </w:numPr>
        <w:tabs>
          <w:tab w:val="left" w:pos="2613"/>
        </w:tabs>
        <w:ind w:left="2613" w:hanging="386"/>
        <w:jc w:val="both"/>
      </w:pPr>
      <w:r>
        <w:t>Стоимость</w:t>
      </w:r>
      <w:r>
        <w:rPr>
          <w:spacing w:val="-8"/>
        </w:rPr>
        <w:t xml:space="preserve"> </w:t>
      </w:r>
      <w:r>
        <w:t>платных</w:t>
      </w:r>
      <w:r>
        <w:rPr>
          <w:spacing w:val="-8"/>
        </w:rPr>
        <w:t xml:space="preserve"> </w:t>
      </w:r>
      <w:r>
        <w:t>образовательных</w:t>
      </w:r>
      <w:r>
        <w:rPr>
          <w:spacing w:val="-6"/>
        </w:rPr>
        <w:t xml:space="preserve"> </w:t>
      </w:r>
      <w:r>
        <w:rPr>
          <w:spacing w:val="-2"/>
        </w:rPr>
        <w:t>услуг</w:t>
      </w:r>
    </w:p>
    <w:p w:rsidR="00CD68B5" w:rsidRDefault="008A5A79">
      <w:pPr>
        <w:pStyle w:val="a5"/>
        <w:numPr>
          <w:ilvl w:val="1"/>
          <w:numId w:val="6"/>
        </w:numPr>
        <w:tabs>
          <w:tab w:val="left" w:pos="1158"/>
        </w:tabs>
        <w:spacing w:before="42" w:line="276" w:lineRule="auto"/>
        <w:ind w:right="147" w:firstLine="566"/>
        <w:jc w:val="both"/>
        <w:rPr>
          <w:sz w:val="24"/>
        </w:rPr>
      </w:pPr>
      <w:r>
        <w:rPr>
          <w:sz w:val="24"/>
        </w:rPr>
        <w:t>Стоимость платных образовательных услуг определяется с учетом возмещения затрат</w:t>
      </w:r>
      <w:r>
        <w:rPr>
          <w:spacing w:val="-2"/>
          <w:sz w:val="24"/>
        </w:rPr>
        <w:t xml:space="preserve"> </w:t>
      </w:r>
      <w:r>
        <w:rPr>
          <w:sz w:val="24"/>
        </w:rPr>
        <w:t>на</w:t>
      </w:r>
      <w:r>
        <w:rPr>
          <w:spacing w:val="-5"/>
          <w:sz w:val="24"/>
        </w:rPr>
        <w:t xml:space="preserve"> </w:t>
      </w:r>
      <w:r>
        <w:rPr>
          <w:sz w:val="24"/>
        </w:rPr>
        <w:t>реализацию соответствующей</w:t>
      </w:r>
      <w:r>
        <w:rPr>
          <w:spacing w:val="-3"/>
          <w:sz w:val="24"/>
        </w:rPr>
        <w:t xml:space="preserve"> </w:t>
      </w:r>
      <w:r>
        <w:rPr>
          <w:sz w:val="24"/>
        </w:rPr>
        <w:t>дополнительной</w:t>
      </w:r>
      <w:r>
        <w:rPr>
          <w:spacing w:val="-3"/>
          <w:sz w:val="24"/>
        </w:rPr>
        <w:t xml:space="preserve"> </w:t>
      </w:r>
      <w:r>
        <w:rPr>
          <w:sz w:val="24"/>
        </w:rPr>
        <w:t>общеразвивающей</w:t>
      </w:r>
      <w:r>
        <w:rPr>
          <w:spacing w:val="-2"/>
          <w:sz w:val="24"/>
        </w:rPr>
        <w:t xml:space="preserve"> </w:t>
      </w:r>
      <w:r>
        <w:rPr>
          <w:sz w:val="24"/>
        </w:rPr>
        <w:t>программы</w:t>
      </w:r>
      <w:r>
        <w:rPr>
          <w:spacing w:val="-3"/>
          <w:sz w:val="24"/>
        </w:rPr>
        <w:t xml:space="preserve"> </w:t>
      </w:r>
      <w:r>
        <w:rPr>
          <w:sz w:val="24"/>
        </w:rPr>
        <w:t>на основании проведенных маркетинговых исследований и определяется в российских рублях</w:t>
      </w:r>
      <w:r>
        <w:rPr>
          <w:spacing w:val="-2"/>
          <w:sz w:val="24"/>
        </w:rPr>
        <w:t xml:space="preserve"> </w:t>
      </w:r>
      <w:r>
        <w:rPr>
          <w:sz w:val="24"/>
        </w:rPr>
        <w:t>на</w:t>
      </w:r>
      <w:r>
        <w:rPr>
          <w:spacing w:val="-1"/>
          <w:sz w:val="24"/>
        </w:rPr>
        <w:t xml:space="preserve"> </w:t>
      </w:r>
      <w:r>
        <w:rPr>
          <w:sz w:val="24"/>
        </w:rPr>
        <w:t>основании заключения комиссии</w:t>
      </w:r>
      <w:r>
        <w:rPr>
          <w:spacing w:val="40"/>
          <w:sz w:val="24"/>
        </w:rPr>
        <w:t xml:space="preserve"> </w:t>
      </w:r>
      <w:r>
        <w:rPr>
          <w:sz w:val="24"/>
        </w:rPr>
        <w:t>по проверке</w:t>
      </w:r>
      <w:r>
        <w:rPr>
          <w:spacing w:val="-1"/>
          <w:sz w:val="24"/>
        </w:rPr>
        <w:t xml:space="preserve"> </w:t>
      </w:r>
      <w:r>
        <w:rPr>
          <w:sz w:val="24"/>
        </w:rPr>
        <w:t>тарифов</w:t>
      </w:r>
      <w:r>
        <w:rPr>
          <w:spacing w:val="40"/>
          <w:sz w:val="24"/>
        </w:rPr>
        <w:t xml:space="preserve"> </w:t>
      </w:r>
      <w:r>
        <w:rPr>
          <w:sz w:val="24"/>
        </w:rPr>
        <w:t>на</w:t>
      </w:r>
      <w:r>
        <w:rPr>
          <w:spacing w:val="-1"/>
          <w:sz w:val="24"/>
        </w:rPr>
        <w:t xml:space="preserve"> </w:t>
      </w:r>
      <w:r>
        <w:rPr>
          <w:sz w:val="24"/>
        </w:rPr>
        <w:t>услуги, оказываемые</w:t>
      </w:r>
    </w:p>
    <w:p w:rsidR="00CD68B5" w:rsidRDefault="00CD68B5">
      <w:pPr>
        <w:pStyle w:val="a5"/>
        <w:spacing w:line="276" w:lineRule="auto"/>
        <w:rPr>
          <w:sz w:val="24"/>
        </w:rPr>
        <w:sectPr w:rsidR="00CD68B5">
          <w:pgSz w:w="11910" w:h="16840"/>
          <w:pgMar w:top="1040" w:right="708" w:bottom="280" w:left="1559" w:header="720" w:footer="720" w:gutter="0"/>
          <w:cols w:space="720"/>
        </w:sectPr>
      </w:pPr>
    </w:p>
    <w:p w:rsidR="00CD68B5" w:rsidRDefault="008A5A79">
      <w:pPr>
        <w:pStyle w:val="a3"/>
        <w:spacing w:before="76" w:line="276" w:lineRule="auto"/>
        <w:ind w:right="151"/>
      </w:pPr>
      <w:r>
        <w:lastRenderedPageBreak/>
        <w:t>муниципальными учреждениями города Орска. Тарифы утверждаются Постановлением администрации города Орска.</w:t>
      </w:r>
    </w:p>
    <w:p w:rsidR="00CD68B5" w:rsidRDefault="008A5A79">
      <w:pPr>
        <w:pStyle w:val="a5"/>
        <w:numPr>
          <w:ilvl w:val="1"/>
          <w:numId w:val="6"/>
        </w:numPr>
        <w:tabs>
          <w:tab w:val="left" w:pos="1196"/>
        </w:tabs>
        <w:spacing w:line="276" w:lineRule="auto"/>
        <w:ind w:right="148" w:firstLine="566"/>
        <w:jc w:val="both"/>
        <w:rPr>
          <w:sz w:val="24"/>
        </w:rPr>
      </w:pPr>
      <w:r>
        <w:rPr>
          <w:sz w:val="24"/>
        </w:rPr>
        <w:t>Стоимость платных образовательных услуг рассчитывается</w:t>
      </w:r>
      <w:r>
        <w:rPr>
          <w:spacing w:val="40"/>
          <w:sz w:val="24"/>
        </w:rPr>
        <w:t xml:space="preserve"> </w:t>
      </w:r>
      <w:r>
        <w:rPr>
          <w:sz w:val="24"/>
        </w:rPr>
        <w:t>на весь период обучения</w:t>
      </w:r>
      <w:r>
        <w:rPr>
          <w:spacing w:val="40"/>
          <w:sz w:val="24"/>
        </w:rPr>
        <w:t xml:space="preserve"> </w:t>
      </w:r>
      <w:r>
        <w:rPr>
          <w:sz w:val="24"/>
        </w:rPr>
        <w:t>и включает в себя все издержки Исполнителя по оказанию платных образовательных услуг, включая стоимость учебных пособий, учебно-методических материалов и средств обучения и воспитания, расходных материалов и т.п.</w:t>
      </w:r>
    </w:p>
    <w:p w:rsidR="00CD68B5" w:rsidRDefault="008A5A79">
      <w:pPr>
        <w:pStyle w:val="a5"/>
        <w:numPr>
          <w:ilvl w:val="1"/>
          <w:numId w:val="6"/>
        </w:numPr>
        <w:tabs>
          <w:tab w:val="left" w:pos="1208"/>
        </w:tabs>
        <w:spacing w:line="276" w:lineRule="auto"/>
        <w:ind w:right="147" w:firstLine="566"/>
        <w:jc w:val="both"/>
        <w:rPr>
          <w:sz w:val="24"/>
        </w:rPr>
      </w:pPr>
      <w:r>
        <w:rPr>
          <w:sz w:val="24"/>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CD68B5" w:rsidRDefault="008A5A79">
      <w:pPr>
        <w:pStyle w:val="a5"/>
        <w:numPr>
          <w:ilvl w:val="1"/>
          <w:numId w:val="6"/>
        </w:numPr>
        <w:tabs>
          <w:tab w:val="left" w:pos="1067"/>
        </w:tabs>
        <w:spacing w:line="276" w:lineRule="auto"/>
        <w:ind w:right="151" w:firstLine="566"/>
        <w:rPr>
          <w:sz w:val="24"/>
        </w:rPr>
      </w:pPr>
      <w:r>
        <w:rPr>
          <w:sz w:val="24"/>
        </w:rPr>
        <w:t>Основания</w:t>
      </w:r>
      <w:r>
        <w:rPr>
          <w:spacing w:val="80"/>
          <w:sz w:val="24"/>
        </w:rPr>
        <w:t xml:space="preserve"> </w:t>
      </w:r>
      <w:r>
        <w:rPr>
          <w:sz w:val="24"/>
        </w:rPr>
        <w:t>и</w:t>
      </w:r>
      <w:r>
        <w:rPr>
          <w:spacing w:val="80"/>
          <w:sz w:val="24"/>
        </w:rPr>
        <w:t xml:space="preserve"> </w:t>
      </w:r>
      <w:r>
        <w:rPr>
          <w:sz w:val="24"/>
        </w:rPr>
        <w:t>порядок</w:t>
      </w:r>
      <w:r>
        <w:rPr>
          <w:spacing w:val="80"/>
          <w:sz w:val="24"/>
        </w:rPr>
        <w:t xml:space="preserve"> </w:t>
      </w:r>
      <w:r>
        <w:rPr>
          <w:sz w:val="24"/>
        </w:rPr>
        <w:t>снижения</w:t>
      </w:r>
      <w:r>
        <w:rPr>
          <w:spacing w:val="80"/>
          <w:sz w:val="24"/>
        </w:rPr>
        <w:t xml:space="preserve"> </w:t>
      </w:r>
      <w:r>
        <w:rPr>
          <w:sz w:val="24"/>
        </w:rPr>
        <w:t>стоимости</w:t>
      </w:r>
      <w:r>
        <w:rPr>
          <w:spacing w:val="80"/>
          <w:sz w:val="24"/>
        </w:rPr>
        <w:t xml:space="preserve"> </w:t>
      </w:r>
      <w:r>
        <w:rPr>
          <w:sz w:val="24"/>
        </w:rPr>
        <w:t>платных</w:t>
      </w:r>
      <w:r>
        <w:rPr>
          <w:spacing w:val="80"/>
          <w:sz w:val="24"/>
        </w:rPr>
        <w:t xml:space="preserve"> </w:t>
      </w:r>
      <w:r>
        <w:rPr>
          <w:sz w:val="24"/>
        </w:rPr>
        <w:t>образовательных</w:t>
      </w:r>
      <w:r>
        <w:rPr>
          <w:spacing w:val="80"/>
          <w:sz w:val="24"/>
        </w:rPr>
        <w:t xml:space="preserve"> </w:t>
      </w:r>
      <w:r>
        <w:rPr>
          <w:sz w:val="24"/>
        </w:rPr>
        <w:t>услуг доводятся до сведения Заказчика.</w:t>
      </w:r>
    </w:p>
    <w:p w:rsidR="00CD68B5" w:rsidRDefault="008A5A79">
      <w:pPr>
        <w:pStyle w:val="a5"/>
        <w:numPr>
          <w:ilvl w:val="2"/>
          <w:numId w:val="6"/>
        </w:numPr>
        <w:tabs>
          <w:tab w:val="left" w:pos="1251"/>
        </w:tabs>
        <w:spacing w:line="276" w:lineRule="auto"/>
        <w:ind w:right="151" w:firstLine="566"/>
        <w:rPr>
          <w:sz w:val="24"/>
        </w:rPr>
      </w:pPr>
      <w:r>
        <w:rPr>
          <w:sz w:val="24"/>
        </w:rPr>
        <w:t>Стоимость</w:t>
      </w:r>
      <w:r>
        <w:rPr>
          <w:spacing w:val="40"/>
          <w:sz w:val="24"/>
        </w:rPr>
        <w:t xml:space="preserve"> </w:t>
      </w:r>
      <w:r>
        <w:rPr>
          <w:sz w:val="24"/>
        </w:rPr>
        <w:t>платных</w:t>
      </w:r>
      <w:r>
        <w:rPr>
          <w:spacing w:val="40"/>
          <w:sz w:val="24"/>
        </w:rPr>
        <w:t xml:space="preserve"> </w:t>
      </w:r>
      <w:r>
        <w:rPr>
          <w:sz w:val="24"/>
        </w:rPr>
        <w:t>образовательных</w:t>
      </w:r>
      <w:r>
        <w:rPr>
          <w:spacing w:val="40"/>
          <w:sz w:val="24"/>
        </w:rPr>
        <w:t xml:space="preserve"> </w:t>
      </w:r>
      <w:r>
        <w:rPr>
          <w:sz w:val="24"/>
        </w:rPr>
        <w:t>услуг,</w:t>
      </w:r>
      <w:r>
        <w:rPr>
          <w:spacing w:val="40"/>
          <w:sz w:val="24"/>
        </w:rPr>
        <w:t xml:space="preserve"> </w:t>
      </w:r>
      <w:r>
        <w:rPr>
          <w:sz w:val="24"/>
        </w:rPr>
        <w:t>может</w:t>
      </w:r>
      <w:r>
        <w:rPr>
          <w:spacing w:val="40"/>
          <w:sz w:val="24"/>
        </w:rPr>
        <w:t xml:space="preserve"> </w:t>
      </w:r>
      <w:r>
        <w:rPr>
          <w:sz w:val="24"/>
        </w:rPr>
        <w:t>быть</w:t>
      </w:r>
      <w:r>
        <w:rPr>
          <w:spacing w:val="40"/>
          <w:sz w:val="24"/>
        </w:rPr>
        <w:t xml:space="preserve"> </w:t>
      </w:r>
      <w:r>
        <w:rPr>
          <w:sz w:val="24"/>
        </w:rPr>
        <w:t>снижена</w:t>
      </w:r>
      <w:r>
        <w:rPr>
          <w:spacing w:val="40"/>
          <w:sz w:val="24"/>
        </w:rPr>
        <w:t xml:space="preserve"> </w:t>
      </w:r>
      <w:r>
        <w:rPr>
          <w:sz w:val="24"/>
        </w:rPr>
        <w:t>от</w:t>
      </w:r>
      <w:r>
        <w:rPr>
          <w:spacing w:val="40"/>
          <w:sz w:val="24"/>
        </w:rPr>
        <w:t xml:space="preserve"> </w:t>
      </w:r>
      <w:r>
        <w:rPr>
          <w:sz w:val="24"/>
        </w:rPr>
        <w:t>платы, предусмотренной постановлением главы города Орска по следующим основаниям:</w:t>
      </w:r>
    </w:p>
    <w:p w:rsidR="00CD68B5" w:rsidRDefault="008A5A79">
      <w:pPr>
        <w:pStyle w:val="a3"/>
        <w:spacing w:line="276" w:lineRule="auto"/>
        <w:ind w:right="150" w:firstLine="566"/>
        <w:jc w:val="left"/>
      </w:pPr>
      <w:proofErr w:type="gramStart"/>
      <w:r>
        <w:t>обучающийся</w:t>
      </w:r>
      <w:proofErr w:type="gramEnd"/>
      <w:r>
        <w:t xml:space="preserve"> является сиротой или лицом, оставшимся без попечения родителей – на 10 % от стоимости;</w:t>
      </w:r>
    </w:p>
    <w:p w:rsidR="00CD68B5" w:rsidRDefault="008A5A79">
      <w:pPr>
        <w:pStyle w:val="a5"/>
        <w:numPr>
          <w:ilvl w:val="3"/>
          <w:numId w:val="6"/>
        </w:numPr>
        <w:tabs>
          <w:tab w:val="left" w:pos="852"/>
        </w:tabs>
        <w:spacing w:line="273" w:lineRule="auto"/>
        <w:ind w:right="152" w:firstLine="566"/>
        <w:jc w:val="left"/>
        <w:rPr>
          <w:sz w:val="24"/>
        </w:rPr>
      </w:pPr>
      <w:r>
        <w:rPr>
          <w:sz w:val="24"/>
        </w:rPr>
        <w:t>многодетные</w:t>
      </w:r>
      <w:r>
        <w:rPr>
          <w:spacing w:val="-3"/>
          <w:sz w:val="24"/>
        </w:rPr>
        <w:t xml:space="preserve"> </w:t>
      </w:r>
      <w:r>
        <w:rPr>
          <w:sz w:val="24"/>
        </w:rPr>
        <w:t>семьи,</w:t>
      </w:r>
      <w:r>
        <w:rPr>
          <w:spacing w:val="-4"/>
          <w:sz w:val="24"/>
        </w:rPr>
        <w:t xml:space="preserve"> </w:t>
      </w:r>
      <w:r>
        <w:rPr>
          <w:sz w:val="24"/>
        </w:rPr>
        <w:t>воспитывающие</w:t>
      </w:r>
      <w:r>
        <w:rPr>
          <w:spacing w:val="-2"/>
          <w:sz w:val="24"/>
        </w:rPr>
        <w:t xml:space="preserve"> </w:t>
      </w:r>
      <w:r>
        <w:rPr>
          <w:sz w:val="24"/>
        </w:rPr>
        <w:t>3-х</w:t>
      </w:r>
      <w:r>
        <w:rPr>
          <w:spacing w:val="-4"/>
          <w:sz w:val="24"/>
        </w:rPr>
        <w:t xml:space="preserve"> </w:t>
      </w:r>
      <w:r>
        <w:rPr>
          <w:sz w:val="24"/>
        </w:rPr>
        <w:t>и</w:t>
      </w:r>
      <w:r>
        <w:rPr>
          <w:spacing w:val="-6"/>
          <w:sz w:val="24"/>
        </w:rPr>
        <w:t xml:space="preserve"> </w:t>
      </w:r>
      <w:r>
        <w:rPr>
          <w:sz w:val="24"/>
        </w:rPr>
        <w:t>более</w:t>
      </w:r>
      <w:r>
        <w:rPr>
          <w:spacing w:val="-4"/>
          <w:sz w:val="24"/>
        </w:rPr>
        <w:t xml:space="preserve"> </w:t>
      </w:r>
      <w:r>
        <w:rPr>
          <w:sz w:val="24"/>
        </w:rPr>
        <w:t>детей</w:t>
      </w:r>
      <w:r>
        <w:rPr>
          <w:spacing w:val="-2"/>
          <w:sz w:val="24"/>
        </w:rPr>
        <w:t xml:space="preserve"> </w:t>
      </w:r>
      <w:r>
        <w:rPr>
          <w:sz w:val="24"/>
        </w:rPr>
        <w:t>до</w:t>
      </w:r>
      <w:r>
        <w:rPr>
          <w:spacing w:val="-4"/>
          <w:sz w:val="24"/>
        </w:rPr>
        <w:t xml:space="preserve"> </w:t>
      </w:r>
      <w:r>
        <w:rPr>
          <w:sz w:val="24"/>
        </w:rPr>
        <w:t>достижения</w:t>
      </w:r>
      <w:r>
        <w:rPr>
          <w:spacing w:val="-2"/>
          <w:sz w:val="24"/>
        </w:rPr>
        <w:t xml:space="preserve"> </w:t>
      </w:r>
      <w:r>
        <w:rPr>
          <w:sz w:val="24"/>
        </w:rPr>
        <w:t>ими</w:t>
      </w:r>
      <w:r>
        <w:rPr>
          <w:spacing w:val="-4"/>
          <w:sz w:val="24"/>
        </w:rPr>
        <w:t xml:space="preserve"> </w:t>
      </w:r>
      <w:r>
        <w:rPr>
          <w:sz w:val="24"/>
        </w:rPr>
        <w:t>возраста 18 лет – на 10 % от стоимости;</w:t>
      </w:r>
    </w:p>
    <w:p w:rsidR="00CD68B5" w:rsidRDefault="008A5A79">
      <w:pPr>
        <w:pStyle w:val="a5"/>
        <w:numPr>
          <w:ilvl w:val="3"/>
          <w:numId w:val="6"/>
        </w:numPr>
        <w:tabs>
          <w:tab w:val="left" w:pos="852"/>
        </w:tabs>
        <w:spacing w:line="273" w:lineRule="auto"/>
        <w:ind w:right="145" w:firstLine="566"/>
        <w:jc w:val="left"/>
        <w:rPr>
          <w:sz w:val="24"/>
        </w:rPr>
      </w:pPr>
      <w:r>
        <w:rPr>
          <w:sz w:val="24"/>
        </w:rPr>
        <w:t>родители</w:t>
      </w:r>
      <w:r>
        <w:rPr>
          <w:spacing w:val="80"/>
          <w:sz w:val="24"/>
        </w:rPr>
        <w:t xml:space="preserve"> </w:t>
      </w:r>
      <w:r>
        <w:rPr>
          <w:sz w:val="24"/>
        </w:rPr>
        <w:t>(законные</w:t>
      </w:r>
      <w:r>
        <w:rPr>
          <w:spacing w:val="80"/>
          <w:sz w:val="24"/>
        </w:rPr>
        <w:t xml:space="preserve"> </w:t>
      </w:r>
      <w:r>
        <w:rPr>
          <w:sz w:val="24"/>
        </w:rPr>
        <w:t>представители)</w:t>
      </w:r>
      <w:r>
        <w:rPr>
          <w:spacing w:val="80"/>
          <w:sz w:val="24"/>
        </w:rPr>
        <w:t xml:space="preserve"> </w:t>
      </w:r>
      <w:proofErr w:type="gramStart"/>
      <w:r>
        <w:rPr>
          <w:sz w:val="24"/>
        </w:rPr>
        <w:t>обучающихся</w:t>
      </w:r>
      <w:proofErr w:type="gramEnd"/>
      <w:r>
        <w:rPr>
          <w:sz w:val="24"/>
        </w:rPr>
        <w:t>,</w:t>
      </w:r>
      <w:r>
        <w:rPr>
          <w:spacing w:val="80"/>
          <w:sz w:val="24"/>
        </w:rPr>
        <w:t xml:space="preserve"> </w:t>
      </w:r>
      <w:r>
        <w:rPr>
          <w:sz w:val="24"/>
        </w:rPr>
        <w:t>являющиеся</w:t>
      </w:r>
      <w:r>
        <w:rPr>
          <w:spacing w:val="80"/>
          <w:sz w:val="24"/>
        </w:rPr>
        <w:t xml:space="preserve"> </w:t>
      </w:r>
      <w:r>
        <w:rPr>
          <w:sz w:val="24"/>
        </w:rPr>
        <w:t>сотрудниками образовательной организации – на 50 % от стоимости.</w:t>
      </w:r>
    </w:p>
    <w:p w:rsidR="00CD68B5" w:rsidRDefault="008A5A79">
      <w:pPr>
        <w:pStyle w:val="a5"/>
        <w:numPr>
          <w:ilvl w:val="2"/>
          <w:numId w:val="6"/>
        </w:numPr>
        <w:tabs>
          <w:tab w:val="left" w:pos="1311"/>
        </w:tabs>
        <w:spacing w:before="2"/>
        <w:ind w:left="1311" w:hanging="600"/>
        <w:rPr>
          <w:sz w:val="24"/>
        </w:rPr>
      </w:pPr>
      <w:r>
        <w:rPr>
          <w:sz w:val="24"/>
        </w:rPr>
        <w:t>Порядок</w:t>
      </w:r>
      <w:r>
        <w:rPr>
          <w:spacing w:val="-6"/>
          <w:sz w:val="24"/>
        </w:rPr>
        <w:t xml:space="preserve"> </w:t>
      </w:r>
      <w:r>
        <w:rPr>
          <w:sz w:val="24"/>
        </w:rPr>
        <w:t>снижения</w:t>
      </w:r>
      <w:r>
        <w:rPr>
          <w:spacing w:val="-6"/>
          <w:sz w:val="24"/>
        </w:rPr>
        <w:t xml:space="preserve"> </w:t>
      </w:r>
      <w:r>
        <w:rPr>
          <w:sz w:val="24"/>
        </w:rPr>
        <w:t>стоимости</w:t>
      </w:r>
      <w:r>
        <w:rPr>
          <w:spacing w:val="-5"/>
          <w:sz w:val="24"/>
        </w:rPr>
        <w:t xml:space="preserve"> </w:t>
      </w:r>
      <w:r>
        <w:rPr>
          <w:sz w:val="24"/>
        </w:rPr>
        <w:t>платных</w:t>
      </w:r>
      <w:r>
        <w:rPr>
          <w:spacing w:val="-6"/>
          <w:sz w:val="24"/>
        </w:rPr>
        <w:t xml:space="preserve"> </w:t>
      </w:r>
      <w:r>
        <w:rPr>
          <w:sz w:val="24"/>
        </w:rPr>
        <w:t>образовательных</w:t>
      </w:r>
      <w:r>
        <w:rPr>
          <w:spacing w:val="-5"/>
          <w:sz w:val="24"/>
        </w:rPr>
        <w:t xml:space="preserve"> </w:t>
      </w:r>
      <w:r>
        <w:rPr>
          <w:spacing w:val="-2"/>
          <w:sz w:val="24"/>
        </w:rPr>
        <w:t>услуг</w:t>
      </w:r>
    </w:p>
    <w:p w:rsidR="00CD68B5" w:rsidRDefault="008A5A79">
      <w:pPr>
        <w:pStyle w:val="a3"/>
        <w:spacing w:before="40" w:line="276" w:lineRule="auto"/>
        <w:ind w:right="152" w:firstLine="708"/>
      </w:pPr>
      <w:r>
        <w:t>При наличии оснований, указанных в п. 4.4.1. заказчик образовательных услуг составляет письменное заявление на имя руководителя о снижении стоимости по соответствующему основанию.</w:t>
      </w:r>
    </w:p>
    <w:p w:rsidR="00CD68B5" w:rsidRDefault="008A5A79">
      <w:pPr>
        <w:pStyle w:val="a3"/>
        <w:ind w:left="852"/>
      </w:pPr>
      <w:r>
        <w:t>В</w:t>
      </w:r>
      <w:r>
        <w:rPr>
          <w:spacing w:val="-5"/>
        </w:rPr>
        <w:t xml:space="preserve"> </w:t>
      </w:r>
      <w:r>
        <w:t>заявлении о</w:t>
      </w:r>
      <w:r>
        <w:rPr>
          <w:spacing w:val="54"/>
        </w:rPr>
        <w:t xml:space="preserve"> </w:t>
      </w:r>
      <w:r>
        <w:t>снижении</w:t>
      </w:r>
      <w:r>
        <w:rPr>
          <w:spacing w:val="-3"/>
        </w:rPr>
        <w:t xml:space="preserve"> </w:t>
      </w:r>
      <w:r>
        <w:t>стоимости</w:t>
      </w:r>
      <w:r>
        <w:rPr>
          <w:spacing w:val="-2"/>
        </w:rPr>
        <w:t xml:space="preserve"> </w:t>
      </w:r>
      <w:r>
        <w:t>должны</w:t>
      </w:r>
      <w:r>
        <w:rPr>
          <w:spacing w:val="-3"/>
        </w:rPr>
        <w:t xml:space="preserve"> </w:t>
      </w:r>
      <w:r>
        <w:t>быть</w:t>
      </w:r>
      <w:r>
        <w:rPr>
          <w:spacing w:val="-3"/>
        </w:rPr>
        <w:t xml:space="preserve"> </w:t>
      </w:r>
      <w:r>
        <w:rPr>
          <w:spacing w:val="-2"/>
        </w:rPr>
        <w:t>указаны:</w:t>
      </w:r>
    </w:p>
    <w:p w:rsidR="00CD68B5" w:rsidRDefault="008A5A79">
      <w:pPr>
        <w:pStyle w:val="a5"/>
        <w:numPr>
          <w:ilvl w:val="0"/>
          <w:numId w:val="5"/>
        </w:numPr>
        <w:tabs>
          <w:tab w:val="left" w:pos="915"/>
        </w:tabs>
        <w:spacing w:before="40" w:line="276" w:lineRule="auto"/>
        <w:ind w:right="145" w:firstLine="0"/>
        <w:rPr>
          <w:sz w:val="24"/>
        </w:rPr>
      </w:pPr>
      <w:r>
        <w:rPr>
          <w:sz w:val="24"/>
        </w:rPr>
        <w:t>Ф.И.О. обучающегося и Заказчика образовательных услуг, паспортные данные Заказчика и основания снижения стоимости.</w:t>
      </w:r>
    </w:p>
    <w:p w:rsidR="00CD68B5" w:rsidRDefault="008A5A79">
      <w:pPr>
        <w:pStyle w:val="a3"/>
        <w:spacing w:line="276" w:lineRule="auto"/>
        <w:ind w:right="144" w:firstLine="887"/>
      </w:pPr>
      <w:r>
        <w:t>К заявлению прикладываются документы, подтверждающие основания для снижения стоимости обучения:</w:t>
      </w:r>
    </w:p>
    <w:p w:rsidR="00CD68B5" w:rsidRDefault="008A5A79">
      <w:pPr>
        <w:pStyle w:val="a5"/>
        <w:numPr>
          <w:ilvl w:val="0"/>
          <w:numId w:val="5"/>
        </w:numPr>
        <w:tabs>
          <w:tab w:val="left" w:pos="873"/>
          <w:tab w:val="left" w:pos="6267"/>
        </w:tabs>
        <w:spacing w:line="276" w:lineRule="auto"/>
        <w:ind w:right="158" w:firstLine="0"/>
        <w:jc w:val="left"/>
        <w:rPr>
          <w:sz w:val="24"/>
        </w:rPr>
      </w:pPr>
      <w:r>
        <w:rPr>
          <w:sz w:val="24"/>
        </w:rPr>
        <w:t>справка из центра социальной защиты населения</w:t>
      </w:r>
      <w:r>
        <w:rPr>
          <w:sz w:val="24"/>
        </w:rPr>
        <w:tab/>
        <w:t xml:space="preserve">о получении пенсии по потере </w:t>
      </w:r>
      <w:r>
        <w:rPr>
          <w:spacing w:val="-2"/>
          <w:sz w:val="24"/>
        </w:rPr>
        <w:t>кормильца;</w:t>
      </w:r>
    </w:p>
    <w:p w:rsidR="00CD68B5" w:rsidRDefault="008A5A79">
      <w:pPr>
        <w:pStyle w:val="a5"/>
        <w:numPr>
          <w:ilvl w:val="0"/>
          <w:numId w:val="5"/>
        </w:numPr>
        <w:tabs>
          <w:tab w:val="left" w:pos="850"/>
        </w:tabs>
        <w:spacing w:line="275" w:lineRule="exact"/>
        <w:ind w:left="850" w:hanging="139"/>
        <w:jc w:val="left"/>
        <w:rPr>
          <w:sz w:val="24"/>
        </w:rPr>
      </w:pPr>
      <w:r>
        <w:rPr>
          <w:sz w:val="24"/>
        </w:rPr>
        <w:t>справка</w:t>
      </w:r>
      <w:r>
        <w:rPr>
          <w:spacing w:val="-4"/>
          <w:sz w:val="24"/>
        </w:rPr>
        <w:t xml:space="preserve"> </w:t>
      </w:r>
      <w:r>
        <w:rPr>
          <w:sz w:val="24"/>
        </w:rPr>
        <w:t>ОСЗН</w:t>
      </w:r>
      <w:r>
        <w:rPr>
          <w:spacing w:val="-5"/>
          <w:sz w:val="24"/>
        </w:rPr>
        <w:t xml:space="preserve"> </w:t>
      </w:r>
      <w:r>
        <w:rPr>
          <w:sz w:val="24"/>
        </w:rPr>
        <w:t>о</w:t>
      </w:r>
      <w:r>
        <w:rPr>
          <w:spacing w:val="-4"/>
          <w:sz w:val="24"/>
        </w:rPr>
        <w:t xml:space="preserve"> </w:t>
      </w:r>
      <w:r>
        <w:rPr>
          <w:sz w:val="24"/>
        </w:rPr>
        <w:t>статусе</w:t>
      </w:r>
      <w:r>
        <w:rPr>
          <w:spacing w:val="-2"/>
          <w:sz w:val="24"/>
        </w:rPr>
        <w:t xml:space="preserve"> </w:t>
      </w:r>
      <w:r>
        <w:rPr>
          <w:sz w:val="24"/>
        </w:rPr>
        <w:t>многодетной</w:t>
      </w:r>
      <w:r>
        <w:rPr>
          <w:spacing w:val="-3"/>
          <w:sz w:val="24"/>
        </w:rPr>
        <w:t xml:space="preserve"> </w:t>
      </w:r>
      <w:r>
        <w:rPr>
          <w:spacing w:val="-2"/>
          <w:sz w:val="24"/>
        </w:rPr>
        <w:t>семьи;</w:t>
      </w:r>
    </w:p>
    <w:p w:rsidR="00CD68B5" w:rsidRDefault="008A5A79">
      <w:pPr>
        <w:pStyle w:val="a5"/>
        <w:numPr>
          <w:ilvl w:val="0"/>
          <w:numId w:val="5"/>
        </w:numPr>
        <w:tabs>
          <w:tab w:val="left" w:pos="850"/>
        </w:tabs>
        <w:spacing w:before="40"/>
        <w:ind w:left="850" w:hanging="139"/>
        <w:jc w:val="left"/>
        <w:rPr>
          <w:sz w:val="24"/>
        </w:rPr>
      </w:pPr>
      <w:r>
        <w:rPr>
          <w:sz w:val="24"/>
        </w:rPr>
        <w:t>коллективный</w:t>
      </w:r>
      <w:r>
        <w:rPr>
          <w:spacing w:val="-3"/>
          <w:sz w:val="24"/>
        </w:rPr>
        <w:t xml:space="preserve"> </w:t>
      </w:r>
      <w:r>
        <w:rPr>
          <w:sz w:val="24"/>
        </w:rPr>
        <w:t>договор</w:t>
      </w:r>
      <w:r>
        <w:rPr>
          <w:spacing w:val="-5"/>
          <w:sz w:val="24"/>
        </w:rPr>
        <w:t xml:space="preserve"> </w:t>
      </w:r>
      <w:r>
        <w:rPr>
          <w:sz w:val="24"/>
        </w:rPr>
        <w:t>ОО</w:t>
      </w:r>
      <w:r>
        <w:rPr>
          <w:spacing w:val="-5"/>
          <w:sz w:val="24"/>
        </w:rPr>
        <w:t xml:space="preserve"> </w:t>
      </w:r>
      <w:r>
        <w:rPr>
          <w:sz w:val="24"/>
        </w:rPr>
        <w:t>и</w:t>
      </w:r>
      <w:r>
        <w:rPr>
          <w:spacing w:val="-6"/>
          <w:sz w:val="24"/>
        </w:rPr>
        <w:t xml:space="preserve"> </w:t>
      </w:r>
      <w:r>
        <w:rPr>
          <w:sz w:val="24"/>
        </w:rPr>
        <w:t>протокол</w:t>
      </w:r>
      <w:r>
        <w:rPr>
          <w:spacing w:val="-4"/>
          <w:sz w:val="24"/>
        </w:rPr>
        <w:t xml:space="preserve"> </w:t>
      </w:r>
      <w:r>
        <w:rPr>
          <w:sz w:val="24"/>
        </w:rPr>
        <w:t>заседания</w:t>
      </w:r>
      <w:r>
        <w:rPr>
          <w:spacing w:val="-4"/>
          <w:sz w:val="24"/>
        </w:rPr>
        <w:t xml:space="preserve"> </w:t>
      </w:r>
      <w:r>
        <w:rPr>
          <w:sz w:val="24"/>
        </w:rPr>
        <w:t>профсоюзной</w:t>
      </w:r>
      <w:r>
        <w:rPr>
          <w:spacing w:val="-4"/>
          <w:sz w:val="24"/>
        </w:rPr>
        <w:t xml:space="preserve"> </w:t>
      </w:r>
      <w:r>
        <w:rPr>
          <w:sz w:val="24"/>
        </w:rPr>
        <w:t>организации</w:t>
      </w:r>
      <w:r>
        <w:rPr>
          <w:spacing w:val="-4"/>
          <w:sz w:val="24"/>
        </w:rPr>
        <w:t xml:space="preserve"> </w:t>
      </w:r>
      <w:r>
        <w:rPr>
          <w:spacing w:val="-5"/>
          <w:sz w:val="24"/>
        </w:rPr>
        <w:t>ОО.</w:t>
      </w:r>
    </w:p>
    <w:p w:rsidR="00CD68B5" w:rsidRDefault="008A5A79">
      <w:pPr>
        <w:pStyle w:val="a5"/>
        <w:numPr>
          <w:ilvl w:val="1"/>
          <w:numId w:val="6"/>
        </w:numPr>
        <w:tabs>
          <w:tab w:val="left" w:pos="1174"/>
        </w:tabs>
        <w:spacing w:before="40" w:line="276" w:lineRule="auto"/>
        <w:ind w:right="154" w:firstLine="566"/>
        <w:jc w:val="both"/>
        <w:rPr>
          <w:sz w:val="24"/>
        </w:rPr>
      </w:pPr>
      <w:r>
        <w:rPr>
          <w:sz w:val="24"/>
        </w:rPr>
        <w:t>Стоимость платных образовательных услуг по договору может быть снижена только по одному из оснований, предусмотренных настоящим Положением.</w:t>
      </w:r>
    </w:p>
    <w:p w:rsidR="00CD68B5" w:rsidRDefault="008A5A79">
      <w:pPr>
        <w:pStyle w:val="a5"/>
        <w:numPr>
          <w:ilvl w:val="1"/>
          <w:numId w:val="6"/>
        </w:numPr>
        <w:tabs>
          <w:tab w:val="left" w:pos="1240"/>
        </w:tabs>
        <w:spacing w:line="276" w:lineRule="auto"/>
        <w:ind w:right="149" w:firstLine="566"/>
        <w:jc w:val="both"/>
        <w:rPr>
          <w:sz w:val="24"/>
        </w:rPr>
      </w:pPr>
      <w:r>
        <w:rPr>
          <w:sz w:val="24"/>
        </w:rPr>
        <w:t>Общим основанием снижения стоимости платных образовательных услуг является надлежащие исполнение лицами, заключившими договоры об оказании платных образовательных услуг, обязательств по оплате этих услуг и иных условий договора.</w:t>
      </w:r>
    </w:p>
    <w:p w:rsidR="00CD68B5" w:rsidRDefault="008A5A79">
      <w:pPr>
        <w:pStyle w:val="a5"/>
        <w:numPr>
          <w:ilvl w:val="1"/>
          <w:numId w:val="6"/>
        </w:numPr>
        <w:tabs>
          <w:tab w:val="left" w:pos="1296"/>
        </w:tabs>
        <w:spacing w:line="276" w:lineRule="auto"/>
        <w:ind w:right="149" w:firstLine="566"/>
        <w:jc w:val="both"/>
        <w:rPr>
          <w:sz w:val="24"/>
        </w:rPr>
      </w:pPr>
      <w:r>
        <w:rPr>
          <w:sz w:val="24"/>
        </w:rPr>
        <w:t>Руководитель издает распорядительный акт о снижении стоимости платных образовательных услуг по основаниям, указанным в п.4.4.1. настоящего Положения и заключается дополнительное соглашение о внесении изменений в договор.</w:t>
      </w:r>
    </w:p>
    <w:p w:rsidR="00CD68B5" w:rsidRDefault="008A5A79">
      <w:pPr>
        <w:pStyle w:val="a5"/>
        <w:numPr>
          <w:ilvl w:val="1"/>
          <w:numId w:val="6"/>
        </w:numPr>
        <w:tabs>
          <w:tab w:val="left" w:pos="1268"/>
        </w:tabs>
        <w:spacing w:line="276" w:lineRule="auto"/>
        <w:ind w:right="148" w:firstLine="566"/>
        <w:jc w:val="both"/>
        <w:rPr>
          <w:sz w:val="24"/>
        </w:rPr>
      </w:pPr>
      <w:r>
        <w:rPr>
          <w:sz w:val="24"/>
        </w:rPr>
        <w:t>Снижение стоимости платных образовательных услуг осуществляется в отношении периода обучения, следующего за моментом издания распорядительного акта.</w:t>
      </w:r>
    </w:p>
    <w:p w:rsidR="00CD68B5" w:rsidRDefault="00CD68B5">
      <w:pPr>
        <w:pStyle w:val="a5"/>
        <w:spacing w:line="276" w:lineRule="auto"/>
        <w:rPr>
          <w:sz w:val="24"/>
        </w:rPr>
        <w:sectPr w:rsidR="00CD68B5">
          <w:pgSz w:w="11910" w:h="16840"/>
          <w:pgMar w:top="1040" w:right="708" w:bottom="280" w:left="1559" w:header="720" w:footer="720" w:gutter="0"/>
          <w:cols w:space="720"/>
        </w:sectPr>
      </w:pPr>
    </w:p>
    <w:p w:rsidR="00CD68B5" w:rsidRDefault="008A5A79">
      <w:pPr>
        <w:pStyle w:val="a3"/>
        <w:spacing w:before="76" w:line="276" w:lineRule="auto"/>
        <w:ind w:right="149" w:firstLine="708"/>
      </w:pPr>
      <w:r>
        <w:lastRenderedPageBreak/>
        <w:t xml:space="preserve">В целях осуществления перерасчета стоимости платной образовательной услуги расчетный период определяется с первого числа месяца издания соответствующего </w:t>
      </w:r>
      <w:r>
        <w:rPr>
          <w:spacing w:val="-2"/>
        </w:rPr>
        <w:t>документа.</w:t>
      </w:r>
    </w:p>
    <w:p w:rsidR="00CD68B5" w:rsidRDefault="008A5A79">
      <w:pPr>
        <w:pStyle w:val="a5"/>
        <w:numPr>
          <w:ilvl w:val="1"/>
          <w:numId w:val="6"/>
        </w:numPr>
        <w:tabs>
          <w:tab w:val="left" w:pos="1166"/>
        </w:tabs>
        <w:spacing w:line="276" w:lineRule="auto"/>
        <w:ind w:right="150" w:firstLine="566"/>
        <w:jc w:val="both"/>
        <w:rPr>
          <w:sz w:val="24"/>
        </w:rPr>
      </w:pPr>
      <w:r>
        <w:rPr>
          <w:sz w:val="24"/>
        </w:rPr>
        <w:t>Распорядительный акт о снижении стоимости платных образовательных услуг подлежат</w:t>
      </w:r>
      <w:r>
        <w:rPr>
          <w:spacing w:val="-5"/>
          <w:sz w:val="24"/>
        </w:rPr>
        <w:t xml:space="preserve"> </w:t>
      </w:r>
      <w:r>
        <w:rPr>
          <w:sz w:val="24"/>
        </w:rPr>
        <w:t>отмене</w:t>
      </w:r>
      <w:r>
        <w:rPr>
          <w:spacing w:val="-4"/>
          <w:sz w:val="24"/>
        </w:rPr>
        <w:t xml:space="preserve"> </w:t>
      </w:r>
      <w:r>
        <w:rPr>
          <w:sz w:val="24"/>
        </w:rPr>
        <w:t>полностью</w:t>
      </w:r>
      <w:r>
        <w:rPr>
          <w:spacing w:val="-5"/>
          <w:sz w:val="24"/>
        </w:rPr>
        <w:t xml:space="preserve"> </w:t>
      </w:r>
      <w:r>
        <w:rPr>
          <w:sz w:val="24"/>
        </w:rPr>
        <w:t>или</w:t>
      </w:r>
      <w:r>
        <w:rPr>
          <w:spacing w:val="-4"/>
          <w:sz w:val="24"/>
        </w:rPr>
        <w:t xml:space="preserve"> </w:t>
      </w:r>
      <w:r>
        <w:rPr>
          <w:sz w:val="24"/>
        </w:rPr>
        <w:t>частично</w:t>
      </w:r>
      <w:r>
        <w:rPr>
          <w:spacing w:val="-2"/>
          <w:sz w:val="24"/>
        </w:rPr>
        <w:t xml:space="preserve"> </w:t>
      </w:r>
      <w:r>
        <w:rPr>
          <w:sz w:val="24"/>
        </w:rPr>
        <w:t>(либо</w:t>
      </w:r>
      <w:r>
        <w:rPr>
          <w:spacing w:val="-5"/>
          <w:sz w:val="24"/>
        </w:rPr>
        <w:t xml:space="preserve"> </w:t>
      </w:r>
      <w:r>
        <w:rPr>
          <w:sz w:val="24"/>
        </w:rPr>
        <w:t>в</w:t>
      </w:r>
      <w:r>
        <w:rPr>
          <w:spacing w:val="-5"/>
          <w:sz w:val="24"/>
        </w:rPr>
        <w:t xml:space="preserve"> </w:t>
      </w:r>
      <w:r>
        <w:rPr>
          <w:sz w:val="24"/>
        </w:rPr>
        <w:t>них</w:t>
      </w:r>
      <w:r>
        <w:rPr>
          <w:spacing w:val="-5"/>
          <w:sz w:val="24"/>
        </w:rPr>
        <w:t xml:space="preserve"> </w:t>
      </w:r>
      <w:r>
        <w:rPr>
          <w:sz w:val="24"/>
        </w:rPr>
        <w:t>вносятся</w:t>
      </w:r>
      <w:r>
        <w:rPr>
          <w:spacing w:val="-2"/>
          <w:sz w:val="24"/>
        </w:rPr>
        <w:t xml:space="preserve"> </w:t>
      </w:r>
      <w:r>
        <w:rPr>
          <w:sz w:val="24"/>
        </w:rPr>
        <w:t>изменения),</w:t>
      </w:r>
      <w:r>
        <w:rPr>
          <w:spacing w:val="-2"/>
          <w:sz w:val="24"/>
        </w:rPr>
        <w:t xml:space="preserve"> </w:t>
      </w:r>
      <w:r>
        <w:rPr>
          <w:sz w:val="24"/>
        </w:rPr>
        <w:t>в</w:t>
      </w:r>
      <w:r>
        <w:rPr>
          <w:spacing w:val="-6"/>
          <w:sz w:val="24"/>
        </w:rPr>
        <w:t xml:space="preserve"> </w:t>
      </w:r>
      <w:r>
        <w:rPr>
          <w:sz w:val="24"/>
        </w:rPr>
        <w:t>случае</w:t>
      </w:r>
      <w:r>
        <w:rPr>
          <w:spacing w:val="-4"/>
          <w:sz w:val="24"/>
        </w:rPr>
        <w:t xml:space="preserve"> </w:t>
      </w:r>
      <w:r>
        <w:rPr>
          <w:sz w:val="24"/>
        </w:rPr>
        <w:t>если:</w:t>
      </w:r>
    </w:p>
    <w:p w:rsidR="00CD68B5" w:rsidRDefault="008A5A79">
      <w:pPr>
        <w:pStyle w:val="a5"/>
        <w:numPr>
          <w:ilvl w:val="0"/>
          <w:numId w:val="4"/>
        </w:numPr>
        <w:tabs>
          <w:tab w:val="left" w:pos="339"/>
        </w:tabs>
        <w:spacing w:line="276" w:lineRule="auto"/>
        <w:ind w:right="147" w:firstLine="0"/>
        <w:rPr>
          <w:sz w:val="24"/>
        </w:rPr>
      </w:pPr>
      <w:r>
        <w:rPr>
          <w:sz w:val="24"/>
        </w:rPr>
        <w:t>установлен факт предоставления заинтересованным лицом подложных документов и (или) документов, утративших юридическую силу;</w:t>
      </w:r>
    </w:p>
    <w:p w:rsidR="00CD68B5" w:rsidRDefault="008A5A79">
      <w:pPr>
        <w:pStyle w:val="a5"/>
        <w:numPr>
          <w:ilvl w:val="0"/>
          <w:numId w:val="4"/>
        </w:numPr>
        <w:tabs>
          <w:tab w:val="left" w:pos="311"/>
        </w:tabs>
        <w:spacing w:line="276" w:lineRule="auto"/>
        <w:ind w:right="152" w:firstLine="0"/>
        <w:rPr>
          <w:sz w:val="24"/>
        </w:rPr>
      </w:pPr>
      <w:r>
        <w:rPr>
          <w:sz w:val="24"/>
        </w:rPr>
        <w:t xml:space="preserve">применительно к лицам, по договору с которыми стоимость платных образовательных услуг была снижена, утрачены основания снижения стоимости платных образовательных </w:t>
      </w:r>
      <w:r>
        <w:rPr>
          <w:spacing w:val="-2"/>
          <w:sz w:val="24"/>
        </w:rPr>
        <w:t>услуг.</w:t>
      </w:r>
    </w:p>
    <w:p w:rsidR="00CD68B5" w:rsidRDefault="008A5A79">
      <w:pPr>
        <w:pStyle w:val="a5"/>
        <w:numPr>
          <w:ilvl w:val="1"/>
          <w:numId w:val="6"/>
        </w:numPr>
        <w:tabs>
          <w:tab w:val="left" w:pos="1366"/>
        </w:tabs>
        <w:spacing w:line="276" w:lineRule="auto"/>
        <w:ind w:right="154" w:firstLine="566"/>
        <w:jc w:val="both"/>
        <w:rPr>
          <w:sz w:val="24"/>
        </w:rPr>
      </w:pPr>
      <w:r>
        <w:rPr>
          <w:sz w:val="24"/>
        </w:rPr>
        <w:t xml:space="preserve">Порядок и сроки оплаты платных образовательных услуг определяется </w:t>
      </w:r>
      <w:r>
        <w:rPr>
          <w:spacing w:val="-2"/>
          <w:sz w:val="24"/>
        </w:rPr>
        <w:t>договором.</w:t>
      </w:r>
    </w:p>
    <w:p w:rsidR="00CD68B5" w:rsidRDefault="008A5A79">
      <w:pPr>
        <w:pStyle w:val="a5"/>
        <w:numPr>
          <w:ilvl w:val="1"/>
          <w:numId w:val="6"/>
        </w:numPr>
        <w:tabs>
          <w:tab w:val="left" w:pos="1350"/>
        </w:tabs>
        <w:spacing w:line="276" w:lineRule="auto"/>
        <w:ind w:right="139" w:firstLine="566"/>
        <w:jc w:val="both"/>
        <w:rPr>
          <w:sz w:val="24"/>
        </w:rPr>
      </w:pPr>
      <w:r>
        <w:rPr>
          <w:sz w:val="24"/>
        </w:rPr>
        <w:t>Средства за оказание платных образовательных услуг перечисляются по безналичному расчету. Сбор наличных денежных средств за оказание платных образовательных услуг не допускается.</w:t>
      </w:r>
    </w:p>
    <w:p w:rsidR="00CD68B5" w:rsidRDefault="008A5A79">
      <w:pPr>
        <w:pStyle w:val="a5"/>
        <w:numPr>
          <w:ilvl w:val="1"/>
          <w:numId w:val="6"/>
        </w:numPr>
        <w:tabs>
          <w:tab w:val="left" w:pos="1337"/>
        </w:tabs>
        <w:spacing w:line="276" w:lineRule="auto"/>
        <w:ind w:right="145" w:firstLine="566"/>
        <w:jc w:val="both"/>
        <w:rPr>
          <w:sz w:val="24"/>
        </w:rPr>
      </w:pPr>
      <w:r>
        <w:rPr>
          <w:sz w:val="24"/>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w:t>
      </w:r>
      <w:r>
        <w:rPr>
          <w:spacing w:val="40"/>
          <w:sz w:val="24"/>
        </w:rPr>
        <w:t xml:space="preserve"> </w:t>
      </w:r>
      <w:r>
        <w:rPr>
          <w:sz w:val="24"/>
        </w:rPr>
        <w:t>учетом уровня инфляции, предусмотренного основными характеристиками федерального бюджета на очередной финансовый год и плановый период.</w:t>
      </w:r>
    </w:p>
    <w:p w:rsidR="00CD68B5" w:rsidRDefault="00CD68B5">
      <w:pPr>
        <w:pStyle w:val="a3"/>
        <w:spacing w:before="34"/>
        <w:ind w:left="0"/>
        <w:jc w:val="left"/>
      </w:pPr>
    </w:p>
    <w:p w:rsidR="00CD68B5" w:rsidRDefault="008A5A79">
      <w:pPr>
        <w:pStyle w:val="1"/>
        <w:numPr>
          <w:ilvl w:val="0"/>
          <w:numId w:val="10"/>
        </w:numPr>
        <w:tabs>
          <w:tab w:val="left" w:pos="2652"/>
        </w:tabs>
        <w:ind w:left="2652" w:hanging="353"/>
        <w:jc w:val="both"/>
      </w:pPr>
      <w:r>
        <w:t>Ответственность</w:t>
      </w:r>
      <w:r>
        <w:rPr>
          <w:spacing w:val="-7"/>
        </w:rPr>
        <w:t xml:space="preserve"> </w:t>
      </w:r>
      <w:r>
        <w:t>исполнителя</w:t>
      </w:r>
      <w:r>
        <w:rPr>
          <w:spacing w:val="-3"/>
        </w:rPr>
        <w:t xml:space="preserve"> </w:t>
      </w:r>
      <w:r>
        <w:t>и</w:t>
      </w:r>
      <w:r>
        <w:rPr>
          <w:spacing w:val="-7"/>
        </w:rPr>
        <w:t xml:space="preserve"> </w:t>
      </w:r>
      <w:r>
        <w:rPr>
          <w:spacing w:val="-2"/>
        </w:rPr>
        <w:t>заказчика</w:t>
      </w:r>
    </w:p>
    <w:p w:rsidR="00CD68B5" w:rsidRDefault="008A5A79">
      <w:pPr>
        <w:pStyle w:val="a5"/>
        <w:numPr>
          <w:ilvl w:val="1"/>
          <w:numId w:val="3"/>
        </w:numPr>
        <w:tabs>
          <w:tab w:val="left" w:pos="1258"/>
        </w:tabs>
        <w:spacing w:before="42" w:line="276" w:lineRule="auto"/>
        <w:ind w:right="143" w:firstLine="628"/>
        <w:jc w:val="both"/>
        <w:rPr>
          <w:sz w:val="24"/>
        </w:rPr>
      </w:pPr>
      <w:r>
        <w:rPr>
          <w:sz w:val="24"/>
        </w:rPr>
        <w:t>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D68B5" w:rsidRDefault="008A5A79">
      <w:pPr>
        <w:pStyle w:val="a5"/>
        <w:numPr>
          <w:ilvl w:val="1"/>
          <w:numId w:val="3"/>
        </w:numPr>
        <w:tabs>
          <w:tab w:val="left" w:pos="1108"/>
        </w:tabs>
        <w:spacing w:line="276" w:lineRule="auto"/>
        <w:ind w:right="143" w:firstLine="502"/>
        <w:jc w:val="both"/>
        <w:rPr>
          <w:sz w:val="24"/>
        </w:rPr>
      </w:pPr>
      <w:r>
        <w:rPr>
          <w:sz w:val="24"/>
        </w:rPr>
        <w:t xml:space="preserve">При обнаружении </w:t>
      </w:r>
      <w:r>
        <w:rPr>
          <w:b/>
          <w:sz w:val="24"/>
        </w:rPr>
        <w:t xml:space="preserve">недостатка платных образовательных услуг, </w:t>
      </w:r>
      <w:r>
        <w:rPr>
          <w:sz w:val="24"/>
        </w:rPr>
        <w:t>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D68B5" w:rsidRDefault="008A5A79">
      <w:pPr>
        <w:pStyle w:val="a3"/>
        <w:ind w:left="852"/>
      </w:pPr>
      <w:r>
        <w:t>а)</w:t>
      </w:r>
      <w:r>
        <w:rPr>
          <w:spacing w:val="-7"/>
        </w:rPr>
        <w:t xml:space="preserve"> </w:t>
      </w:r>
      <w:r>
        <w:t>безвозмездного</w:t>
      </w:r>
      <w:r>
        <w:rPr>
          <w:spacing w:val="-6"/>
        </w:rPr>
        <w:t xml:space="preserve"> </w:t>
      </w:r>
      <w:r>
        <w:t>оказания</w:t>
      </w:r>
      <w:r>
        <w:rPr>
          <w:spacing w:val="-5"/>
        </w:rPr>
        <w:t xml:space="preserve"> </w:t>
      </w:r>
      <w:r>
        <w:t>образовательных</w:t>
      </w:r>
      <w:r>
        <w:rPr>
          <w:spacing w:val="-5"/>
        </w:rPr>
        <w:t xml:space="preserve"> </w:t>
      </w:r>
      <w:r>
        <w:rPr>
          <w:spacing w:val="-2"/>
        </w:rPr>
        <w:t>услуг;</w:t>
      </w:r>
    </w:p>
    <w:p w:rsidR="00CD68B5" w:rsidRDefault="008A5A79">
      <w:pPr>
        <w:pStyle w:val="a3"/>
        <w:spacing w:before="38"/>
        <w:ind w:left="852"/>
      </w:pPr>
      <w:r>
        <w:t>б)</w:t>
      </w:r>
      <w:r>
        <w:rPr>
          <w:spacing w:val="66"/>
          <w:w w:val="150"/>
        </w:rPr>
        <w:t xml:space="preserve"> </w:t>
      </w:r>
      <w:r>
        <w:t>соразмерного</w:t>
      </w:r>
      <w:r>
        <w:rPr>
          <w:spacing w:val="71"/>
          <w:w w:val="150"/>
        </w:rPr>
        <w:t xml:space="preserve"> </w:t>
      </w:r>
      <w:r>
        <w:t>уменьшения</w:t>
      </w:r>
      <w:r>
        <w:rPr>
          <w:spacing w:val="72"/>
          <w:w w:val="150"/>
        </w:rPr>
        <w:t xml:space="preserve"> </w:t>
      </w:r>
      <w:r>
        <w:t>стоимости</w:t>
      </w:r>
      <w:r>
        <w:rPr>
          <w:spacing w:val="72"/>
          <w:w w:val="150"/>
        </w:rPr>
        <w:t xml:space="preserve"> </w:t>
      </w:r>
      <w:proofErr w:type="gramStart"/>
      <w:r>
        <w:t>оказанных</w:t>
      </w:r>
      <w:proofErr w:type="gramEnd"/>
      <w:r>
        <w:rPr>
          <w:spacing w:val="71"/>
          <w:w w:val="150"/>
        </w:rPr>
        <w:t xml:space="preserve"> </w:t>
      </w:r>
      <w:r>
        <w:t>платных</w:t>
      </w:r>
      <w:r>
        <w:rPr>
          <w:spacing w:val="71"/>
          <w:w w:val="150"/>
        </w:rPr>
        <w:t xml:space="preserve"> </w:t>
      </w:r>
      <w:r>
        <w:rPr>
          <w:spacing w:val="-2"/>
        </w:rPr>
        <w:t>образовательных</w:t>
      </w:r>
    </w:p>
    <w:p w:rsidR="00CD68B5" w:rsidRDefault="008A5A79">
      <w:pPr>
        <w:pStyle w:val="a3"/>
        <w:spacing w:before="42"/>
        <w:jc w:val="left"/>
      </w:pPr>
      <w:r>
        <w:rPr>
          <w:spacing w:val="-2"/>
        </w:rPr>
        <w:t>услуг;</w:t>
      </w:r>
    </w:p>
    <w:p w:rsidR="00CD68B5" w:rsidRDefault="008A5A79">
      <w:pPr>
        <w:pStyle w:val="a3"/>
        <w:spacing w:before="40"/>
        <w:ind w:left="852"/>
        <w:jc w:val="left"/>
      </w:pPr>
      <w:r>
        <w:t>в)</w:t>
      </w:r>
      <w:r>
        <w:rPr>
          <w:spacing w:val="53"/>
        </w:rPr>
        <w:t xml:space="preserve"> </w:t>
      </w:r>
      <w:r>
        <w:t>возмещения</w:t>
      </w:r>
      <w:r>
        <w:rPr>
          <w:spacing w:val="56"/>
        </w:rPr>
        <w:t xml:space="preserve"> </w:t>
      </w:r>
      <w:r>
        <w:t>понесенных</w:t>
      </w:r>
      <w:r>
        <w:rPr>
          <w:spacing w:val="56"/>
        </w:rPr>
        <w:t xml:space="preserve"> </w:t>
      </w:r>
      <w:r>
        <w:t>им</w:t>
      </w:r>
      <w:r>
        <w:rPr>
          <w:spacing w:val="54"/>
        </w:rPr>
        <w:t xml:space="preserve"> </w:t>
      </w:r>
      <w:r>
        <w:t>расходов</w:t>
      </w:r>
      <w:r>
        <w:rPr>
          <w:spacing w:val="53"/>
        </w:rPr>
        <w:t xml:space="preserve"> </w:t>
      </w:r>
      <w:r>
        <w:t>по</w:t>
      </w:r>
      <w:r>
        <w:rPr>
          <w:spacing w:val="54"/>
        </w:rPr>
        <w:t xml:space="preserve"> </w:t>
      </w:r>
      <w:r>
        <w:t>устранению</w:t>
      </w:r>
      <w:r>
        <w:rPr>
          <w:spacing w:val="55"/>
        </w:rPr>
        <w:t xml:space="preserve"> </w:t>
      </w:r>
      <w:r>
        <w:t>недостатков</w:t>
      </w:r>
      <w:r>
        <w:rPr>
          <w:spacing w:val="57"/>
        </w:rPr>
        <w:t xml:space="preserve"> </w:t>
      </w:r>
      <w:r>
        <w:rPr>
          <w:spacing w:val="-2"/>
        </w:rPr>
        <w:t>оказанных</w:t>
      </w:r>
    </w:p>
    <w:p w:rsidR="00CD68B5" w:rsidRDefault="008A5A79">
      <w:pPr>
        <w:pStyle w:val="a3"/>
        <w:spacing w:before="42"/>
      </w:pPr>
      <w:r>
        <w:t>платных</w:t>
      </w:r>
      <w:r>
        <w:rPr>
          <w:spacing w:val="-7"/>
        </w:rPr>
        <w:t xml:space="preserve"> </w:t>
      </w:r>
      <w:r>
        <w:t>образовательных</w:t>
      </w:r>
      <w:r>
        <w:rPr>
          <w:spacing w:val="-5"/>
        </w:rPr>
        <w:t xml:space="preserve"> </w:t>
      </w:r>
      <w:r>
        <w:t>услуг</w:t>
      </w:r>
      <w:r>
        <w:rPr>
          <w:spacing w:val="-4"/>
        </w:rPr>
        <w:t xml:space="preserve"> </w:t>
      </w:r>
      <w:r>
        <w:t>своими</w:t>
      </w:r>
      <w:r>
        <w:rPr>
          <w:spacing w:val="-7"/>
        </w:rPr>
        <w:t xml:space="preserve"> </w:t>
      </w:r>
      <w:r>
        <w:t>силами</w:t>
      </w:r>
      <w:r>
        <w:rPr>
          <w:spacing w:val="-4"/>
        </w:rPr>
        <w:t xml:space="preserve"> </w:t>
      </w:r>
      <w:r>
        <w:t>или</w:t>
      </w:r>
      <w:r>
        <w:rPr>
          <w:spacing w:val="-6"/>
        </w:rPr>
        <w:t xml:space="preserve"> </w:t>
      </w:r>
      <w:r>
        <w:t>третьими</w:t>
      </w:r>
      <w:r>
        <w:rPr>
          <w:spacing w:val="-2"/>
        </w:rPr>
        <w:t xml:space="preserve"> лицами.</w:t>
      </w:r>
    </w:p>
    <w:p w:rsidR="00CD68B5" w:rsidRDefault="008A5A79">
      <w:pPr>
        <w:pStyle w:val="a5"/>
        <w:numPr>
          <w:ilvl w:val="1"/>
          <w:numId w:val="3"/>
        </w:numPr>
        <w:tabs>
          <w:tab w:val="left" w:pos="1202"/>
        </w:tabs>
        <w:spacing w:before="40" w:line="276" w:lineRule="auto"/>
        <w:ind w:right="145" w:firstLine="566"/>
        <w:jc w:val="both"/>
        <w:rPr>
          <w:sz w:val="24"/>
        </w:rPr>
      </w:pPr>
      <w:r>
        <w:rPr>
          <w:sz w:val="24"/>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D68B5" w:rsidRDefault="008A5A79">
      <w:pPr>
        <w:pStyle w:val="a5"/>
        <w:numPr>
          <w:ilvl w:val="1"/>
          <w:numId w:val="3"/>
        </w:numPr>
        <w:tabs>
          <w:tab w:val="left" w:pos="1192"/>
        </w:tabs>
        <w:spacing w:line="276" w:lineRule="auto"/>
        <w:ind w:right="146" w:firstLine="566"/>
        <w:jc w:val="both"/>
        <w:rPr>
          <w:sz w:val="24"/>
        </w:rPr>
      </w:pPr>
      <w:r>
        <w:rPr>
          <w:sz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D68B5" w:rsidRDefault="008A5A79">
      <w:pPr>
        <w:pStyle w:val="a3"/>
        <w:spacing w:line="276" w:lineRule="auto"/>
        <w:ind w:right="148" w:firstLine="708"/>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D68B5" w:rsidRDefault="00CD68B5">
      <w:pPr>
        <w:pStyle w:val="a3"/>
        <w:spacing w:line="276" w:lineRule="auto"/>
        <w:sectPr w:rsidR="00CD68B5">
          <w:pgSz w:w="11910" w:h="16840"/>
          <w:pgMar w:top="1040" w:right="708" w:bottom="280" w:left="1559" w:header="720" w:footer="720" w:gutter="0"/>
          <w:cols w:space="720"/>
        </w:sectPr>
      </w:pPr>
    </w:p>
    <w:p w:rsidR="00CD68B5" w:rsidRDefault="008A5A79">
      <w:pPr>
        <w:pStyle w:val="a3"/>
        <w:spacing w:before="76" w:line="276" w:lineRule="auto"/>
        <w:ind w:right="153" w:firstLine="708"/>
      </w:pPr>
      <w: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D68B5" w:rsidRDefault="008A5A79">
      <w:pPr>
        <w:pStyle w:val="a3"/>
        <w:spacing w:line="276" w:lineRule="auto"/>
        <w:ind w:left="852" w:right="1380"/>
      </w:pPr>
      <w:r>
        <w:t>в)</w:t>
      </w:r>
      <w:r>
        <w:rPr>
          <w:spacing w:val="-8"/>
        </w:rPr>
        <w:t xml:space="preserve"> </w:t>
      </w:r>
      <w:r>
        <w:t>потребовать</w:t>
      </w:r>
      <w:r>
        <w:rPr>
          <w:spacing w:val="-5"/>
        </w:rPr>
        <w:t xml:space="preserve"> </w:t>
      </w:r>
      <w:r>
        <w:t>уменьшения</w:t>
      </w:r>
      <w:r>
        <w:rPr>
          <w:spacing w:val="-7"/>
        </w:rPr>
        <w:t xml:space="preserve"> </w:t>
      </w:r>
      <w:r>
        <w:t>стоимости</w:t>
      </w:r>
      <w:r>
        <w:rPr>
          <w:spacing w:val="-6"/>
        </w:rPr>
        <w:t xml:space="preserve"> </w:t>
      </w:r>
      <w:r>
        <w:t>платных</w:t>
      </w:r>
      <w:r>
        <w:rPr>
          <w:spacing w:val="-7"/>
        </w:rPr>
        <w:t xml:space="preserve"> </w:t>
      </w:r>
      <w:r>
        <w:t>образовательных</w:t>
      </w:r>
      <w:r>
        <w:rPr>
          <w:spacing w:val="-8"/>
        </w:rPr>
        <w:t xml:space="preserve"> </w:t>
      </w:r>
      <w:r>
        <w:t>услуг; г) расторгнуть договор.</w:t>
      </w:r>
    </w:p>
    <w:p w:rsidR="00CD68B5" w:rsidRDefault="008A5A79">
      <w:pPr>
        <w:pStyle w:val="a5"/>
        <w:numPr>
          <w:ilvl w:val="1"/>
          <w:numId w:val="3"/>
        </w:numPr>
        <w:tabs>
          <w:tab w:val="left" w:pos="1146"/>
        </w:tabs>
        <w:spacing w:line="276" w:lineRule="auto"/>
        <w:ind w:right="146" w:firstLine="566"/>
        <w:jc w:val="both"/>
        <w:rPr>
          <w:sz w:val="24"/>
        </w:rPr>
      </w:pPr>
      <w:r>
        <w:rPr>
          <w:sz w:val="24"/>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D68B5" w:rsidRDefault="008A5A79">
      <w:pPr>
        <w:pStyle w:val="a5"/>
        <w:numPr>
          <w:ilvl w:val="1"/>
          <w:numId w:val="3"/>
        </w:numPr>
        <w:tabs>
          <w:tab w:val="left" w:pos="1146"/>
        </w:tabs>
        <w:spacing w:line="276" w:lineRule="auto"/>
        <w:ind w:right="150" w:firstLine="566"/>
        <w:jc w:val="both"/>
        <w:rPr>
          <w:sz w:val="24"/>
        </w:rPr>
      </w:pPr>
      <w:r>
        <w:rPr>
          <w:sz w:val="24"/>
        </w:rPr>
        <w:t>По инициативе Исполнителя договор, может быть, расторгнут в одностороннем порядке в следующем случае:</w:t>
      </w:r>
    </w:p>
    <w:p w:rsidR="00CD68B5" w:rsidRDefault="008A5A79">
      <w:pPr>
        <w:pStyle w:val="a3"/>
        <w:spacing w:line="275" w:lineRule="exact"/>
        <w:ind w:left="852"/>
      </w:pPr>
      <w:r>
        <w:t>а)</w:t>
      </w:r>
      <w:r>
        <w:rPr>
          <w:spacing w:val="49"/>
        </w:rPr>
        <w:t xml:space="preserve"> </w:t>
      </w:r>
      <w:r>
        <w:t>просрочка</w:t>
      </w:r>
      <w:r>
        <w:rPr>
          <w:spacing w:val="-5"/>
        </w:rPr>
        <w:t xml:space="preserve"> </w:t>
      </w:r>
      <w:r>
        <w:t>оплаты</w:t>
      </w:r>
      <w:r>
        <w:rPr>
          <w:spacing w:val="-3"/>
        </w:rPr>
        <w:t xml:space="preserve"> </w:t>
      </w:r>
      <w:r>
        <w:t>стоимости</w:t>
      </w:r>
      <w:r>
        <w:rPr>
          <w:spacing w:val="-3"/>
        </w:rPr>
        <w:t xml:space="preserve"> </w:t>
      </w:r>
      <w:r>
        <w:t>платных</w:t>
      </w:r>
      <w:r>
        <w:rPr>
          <w:spacing w:val="-5"/>
        </w:rPr>
        <w:t xml:space="preserve"> </w:t>
      </w:r>
      <w:r>
        <w:t>образовательных</w:t>
      </w:r>
      <w:r>
        <w:rPr>
          <w:spacing w:val="-4"/>
        </w:rPr>
        <w:t xml:space="preserve"> </w:t>
      </w:r>
      <w:r>
        <w:rPr>
          <w:spacing w:val="-2"/>
        </w:rPr>
        <w:t>услуг;</w:t>
      </w:r>
    </w:p>
    <w:p w:rsidR="00CD68B5" w:rsidRDefault="008A5A79">
      <w:pPr>
        <w:pStyle w:val="a3"/>
        <w:spacing w:before="38" w:line="276" w:lineRule="auto"/>
        <w:ind w:right="149" w:firstLine="708"/>
      </w:pPr>
      <w: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D68B5" w:rsidRDefault="00CD68B5">
      <w:pPr>
        <w:pStyle w:val="a3"/>
        <w:spacing w:before="41"/>
        <w:ind w:left="0"/>
        <w:jc w:val="left"/>
      </w:pPr>
    </w:p>
    <w:p w:rsidR="00CD68B5" w:rsidRDefault="008A5A79">
      <w:pPr>
        <w:pStyle w:val="1"/>
        <w:numPr>
          <w:ilvl w:val="0"/>
          <w:numId w:val="10"/>
        </w:numPr>
        <w:tabs>
          <w:tab w:val="left" w:pos="1069"/>
          <w:tab w:val="left" w:pos="3073"/>
        </w:tabs>
        <w:spacing w:before="1" w:line="276" w:lineRule="auto"/>
        <w:ind w:left="3073" w:right="685" w:hanging="2390"/>
        <w:jc w:val="both"/>
      </w:pPr>
      <w:r>
        <w:t>Порядок</w:t>
      </w:r>
      <w:r>
        <w:rPr>
          <w:spacing w:val="-5"/>
        </w:rPr>
        <w:t xml:space="preserve"> </w:t>
      </w:r>
      <w:r>
        <w:t>получения</w:t>
      </w:r>
      <w:r>
        <w:rPr>
          <w:spacing w:val="-6"/>
        </w:rPr>
        <w:t xml:space="preserve"> </w:t>
      </w:r>
      <w:r>
        <w:t>и</w:t>
      </w:r>
      <w:r>
        <w:rPr>
          <w:spacing w:val="-7"/>
        </w:rPr>
        <w:t xml:space="preserve"> </w:t>
      </w:r>
      <w:r>
        <w:t>расходования</w:t>
      </w:r>
      <w:r>
        <w:rPr>
          <w:spacing w:val="-6"/>
        </w:rPr>
        <w:t xml:space="preserve"> </w:t>
      </w:r>
      <w:r>
        <w:t>средств,</w:t>
      </w:r>
      <w:r>
        <w:rPr>
          <w:spacing w:val="-6"/>
        </w:rPr>
        <w:t xml:space="preserve"> </w:t>
      </w:r>
      <w:r>
        <w:t>полученных</w:t>
      </w:r>
      <w:r>
        <w:rPr>
          <w:spacing w:val="-5"/>
        </w:rPr>
        <w:t xml:space="preserve"> </w:t>
      </w:r>
      <w:r>
        <w:t>от</w:t>
      </w:r>
      <w:r>
        <w:rPr>
          <w:spacing w:val="-7"/>
        </w:rPr>
        <w:t xml:space="preserve"> </w:t>
      </w:r>
      <w:r>
        <w:t>реализации платных образовательных услуг</w:t>
      </w:r>
    </w:p>
    <w:p w:rsidR="00CD68B5" w:rsidRDefault="008A5A79">
      <w:pPr>
        <w:pStyle w:val="a5"/>
        <w:numPr>
          <w:ilvl w:val="1"/>
          <w:numId w:val="2"/>
        </w:numPr>
        <w:tabs>
          <w:tab w:val="left" w:pos="1261"/>
        </w:tabs>
        <w:spacing w:line="276" w:lineRule="auto"/>
        <w:ind w:right="149" w:firstLine="566"/>
        <w:jc w:val="both"/>
        <w:rPr>
          <w:sz w:val="24"/>
        </w:rPr>
      </w:pPr>
      <w:r>
        <w:rPr>
          <w:sz w:val="24"/>
        </w:rPr>
        <w:t>Бухгалтерский учет по предоставлению платных образовательных услуг производится МКУ «Центр бухгалтерского учета и отчетности» г. Орска.</w:t>
      </w:r>
      <w:r>
        <w:rPr>
          <w:spacing w:val="40"/>
          <w:sz w:val="24"/>
        </w:rPr>
        <w:t xml:space="preserve"> </w:t>
      </w:r>
      <w:r>
        <w:rPr>
          <w:sz w:val="24"/>
        </w:rPr>
        <w:t xml:space="preserve">При ведении бухгалтерского учета средства, получаемые от предоставления платных образовательных услуг, отражаются в полном объеме в плане финансово-хозяйственной деятельности </w:t>
      </w:r>
      <w:r>
        <w:rPr>
          <w:spacing w:val="-2"/>
          <w:sz w:val="24"/>
        </w:rPr>
        <w:t>учреждений.</w:t>
      </w:r>
    </w:p>
    <w:p w:rsidR="00CD68B5" w:rsidRDefault="008A5A79">
      <w:pPr>
        <w:pStyle w:val="a5"/>
        <w:numPr>
          <w:ilvl w:val="1"/>
          <w:numId w:val="2"/>
        </w:numPr>
        <w:tabs>
          <w:tab w:val="left" w:pos="1264"/>
        </w:tabs>
        <w:spacing w:line="276" w:lineRule="auto"/>
        <w:ind w:right="150" w:firstLine="566"/>
        <w:jc w:val="both"/>
        <w:rPr>
          <w:sz w:val="24"/>
        </w:rPr>
      </w:pPr>
      <w:r>
        <w:rPr>
          <w:sz w:val="24"/>
        </w:rPr>
        <w:t>Доходы от платных образовательных услуг планируются на очередной финансовый год, исходя из базы предыдущего года с учетом ожидаемого роста физических объемов услуг и индекса роста цен на услуги. План доходов отражается в плане финансово-хозяйственной деятельности ОО.</w:t>
      </w:r>
    </w:p>
    <w:p w:rsidR="00CD68B5" w:rsidRDefault="008A5A79">
      <w:pPr>
        <w:pStyle w:val="a5"/>
        <w:numPr>
          <w:ilvl w:val="1"/>
          <w:numId w:val="2"/>
        </w:numPr>
        <w:tabs>
          <w:tab w:val="left" w:pos="1220"/>
        </w:tabs>
        <w:spacing w:line="276" w:lineRule="auto"/>
        <w:ind w:right="145" w:firstLine="566"/>
        <w:jc w:val="both"/>
        <w:rPr>
          <w:sz w:val="24"/>
        </w:rPr>
      </w:pPr>
      <w:r>
        <w:rPr>
          <w:sz w:val="24"/>
        </w:rPr>
        <w:t>Поступившие средства реинвестируются в образовательном учреждении, и используются</w:t>
      </w:r>
      <w:r>
        <w:rPr>
          <w:spacing w:val="-4"/>
          <w:sz w:val="24"/>
        </w:rPr>
        <w:t xml:space="preserve"> </w:t>
      </w:r>
      <w:r>
        <w:rPr>
          <w:sz w:val="24"/>
        </w:rPr>
        <w:t>им</w:t>
      </w:r>
      <w:r>
        <w:rPr>
          <w:spacing w:val="-6"/>
          <w:sz w:val="24"/>
        </w:rPr>
        <w:t xml:space="preserve"> </w:t>
      </w:r>
      <w:r>
        <w:rPr>
          <w:sz w:val="24"/>
        </w:rPr>
        <w:t>в</w:t>
      </w:r>
      <w:r>
        <w:rPr>
          <w:spacing w:val="-5"/>
          <w:sz w:val="24"/>
        </w:rPr>
        <w:t xml:space="preserve"> </w:t>
      </w:r>
      <w:r>
        <w:rPr>
          <w:sz w:val="24"/>
        </w:rPr>
        <w:t>соответствии</w:t>
      </w:r>
      <w:r>
        <w:rPr>
          <w:spacing w:val="-2"/>
          <w:sz w:val="24"/>
        </w:rPr>
        <w:t xml:space="preserve"> </w:t>
      </w:r>
      <w:r>
        <w:rPr>
          <w:sz w:val="24"/>
        </w:rPr>
        <w:t>с</w:t>
      </w:r>
      <w:r>
        <w:rPr>
          <w:spacing w:val="-6"/>
          <w:sz w:val="24"/>
        </w:rPr>
        <w:t xml:space="preserve"> </w:t>
      </w:r>
      <w:r>
        <w:rPr>
          <w:sz w:val="24"/>
        </w:rPr>
        <w:t>уставными</w:t>
      </w:r>
      <w:r>
        <w:rPr>
          <w:spacing w:val="-4"/>
          <w:sz w:val="24"/>
        </w:rPr>
        <w:t xml:space="preserve"> </w:t>
      </w:r>
      <w:r>
        <w:rPr>
          <w:sz w:val="24"/>
        </w:rPr>
        <w:t>целями</w:t>
      </w:r>
      <w:r>
        <w:rPr>
          <w:spacing w:val="-6"/>
          <w:sz w:val="24"/>
        </w:rPr>
        <w:t xml:space="preserve"> </w:t>
      </w:r>
      <w:r>
        <w:rPr>
          <w:sz w:val="24"/>
        </w:rPr>
        <w:t>и</w:t>
      </w:r>
      <w:r>
        <w:rPr>
          <w:spacing w:val="-4"/>
          <w:sz w:val="24"/>
        </w:rPr>
        <w:t xml:space="preserve"> </w:t>
      </w:r>
      <w:r>
        <w:rPr>
          <w:sz w:val="24"/>
        </w:rPr>
        <w:t>утвержденным</w:t>
      </w:r>
      <w:r>
        <w:rPr>
          <w:spacing w:val="-6"/>
          <w:sz w:val="24"/>
        </w:rPr>
        <w:t xml:space="preserve"> </w:t>
      </w:r>
      <w:r>
        <w:rPr>
          <w:sz w:val="24"/>
        </w:rPr>
        <w:t>планом</w:t>
      </w:r>
      <w:r>
        <w:rPr>
          <w:spacing w:val="-4"/>
          <w:sz w:val="24"/>
        </w:rPr>
        <w:t xml:space="preserve"> </w:t>
      </w:r>
      <w:r>
        <w:rPr>
          <w:sz w:val="24"/>
        </w:rPr>
        <w:t>финансово- хозяйственной деятельности на</w:t>
      </w:r>
      <w:r>
        <w:rPr>
          <w:spacing w:val="-3"/>
          <w:sz w:val="24"/>
        </w:rPr>
        <w:t xml:space="preserve"> </w:t>
      </w:r>
      <w:r>
        <w:rPr>
          <w:sz w:val="24"/>
        </w:rPr>
        <w:t>очередной финансовый</w:t>
      </w:r>
      <w:r>
        <w:rPr>
          <w:spacing w:val="-2"/>
          <w:sz w:val="24"/>
        </w:rPr>
        <w:t xml:space="preserve"> </w:t>
      </w:r>
      <w:r>
        <w:rPr>
          <w:sz w:val="24"/>
        </w:rPr>
        <w:t>год, сметой доходов</w:t>
      </w:r>
      <w:r>
        <w:rPr>
          <w:spacing w:val="-1"/>
          <w:sz w:val="24"/>
        </w:rPr>
        <w:t xml:space="preserve"> </w:t>
      </w:r>
      <w:r>
        <w:rPr>
          <w:sz w:val="24"/>
        </w:rPr>
        <w:t>и</w:t>
      </w:r>
      <w:r>
        <w:rPr>
          <w:spacing w:val="-2"/>
          <w:sz w:val="24"/>
        </w:rPr>
        <w:t xml:space="preserve"> </w:t>
      </w:r>
      <w:r>
        <w:rPr>
          <w:sz w:val="24"/>
        </w:rPr>
        <w:t>расходов</w:t>
      </w:r>
      <w:r>
        <w:rPr>
          <w:spacing w:val="-1"/>
          <w:sz w:val="24"/>
        </w:rPr>
        <w:t xml:space="preserve"> </w:t>
      </w:r>
      <w:r>
        <w:rPr>
          <w:sz w:val="24"/>
        </w:rPr>
        <w:t>на оказание платных образовательных услуг. Смета разрабатывается непосредственно исполнителем и утверждается руководителем и включает в себя:</w:t>
      </w:r>
    </w:p>
    <w:p w:rsidR="00CD68B5" w:rsidRDefault="008A5A79">
      <w:pPr>
        <w:pStyle w:val="a3"/>
        <w:spacing w:line="275" w:lineRule="exact"/>
        <w:jc w:val="left"/>
      </w:pPr>
      <w:r>
        <w:t>-зарплата</w:t>
      </w:r>
      <w:r>
        <w:rPr>
          <w:spacing w:val="-1"/>
        </w:rPr>
        <w:t xml:space="preserve"> </w:t>
      </w:r>
      <w:r>
        <w:t>(с</w:t>
      </w:r>
      <w:r>
        <w:rPr>
          <w:spacing w:val="-4"/>
        </w:rPr>
        <w:t xml:space="preserve"> </w:t>
      </w:r>
      <w:r>
        <w:t>учетом</w:t>
      </w:r>
      <w:r>
        <w:rPr>
          <w:spacing w:val="-3"/>
        </w:rPr>
        <w:t xml:space="preserve"> </w:t>
      </w:r>
      <w:r>
        <w:t>отчислений на</w:t>
      </w:r>
      <w:r>
        <w:rPr>
          <w:spacing w:val="-4"/>
        </w:rPr>
        <w:t xml:space="preserve"> </w:t>
      </w:r>
      <w:r>
        <w:t>заработную</w:t>
      </w:r>
      <w:r>
        <w:rPr>
          <w:spacing w:val="-2"/>
        </w:rPr>
        <w:t xml:space="preserve"> </w:t>
      </w:r>
      <w:r>
        <w:t>плату)</w:t>
      </w:r>
      <w:r>
        <w:rPr>
          <w:spacing w:val="-2"/>
        </w:rPr>
        <w:t xml:space="preserve"> </w:t>
      </w:r>
      <w:r>
        <w:t>–</w:t>
      </w:r>
      <w:r>
        <w:rPr>
          <w:spacing w:val="-4"/>
        </w:rPr>
        <w:t xml:space="preserve"> </w:t>
      </w:r>
      <w:r>
        <w:t>не</w:t>
      </w:r>
      <w:r>
        <w:rPr>
          <w:spacing w:val="-4"/>
        </w:rPr>
        <w:t xml:space="preserve"> </w:t>
      </w:r>
      <w:r>
        <w:t>более</w:t>
      </w:r>
      <w:r>
        <w:rPr>
          <w:spacing w:val="-2"/>
        </w:rPr>
        <w:t xml:space="preserve"> </w:t>
      </w:r>
      <w:r>
        <w:t>70</w:t>
      </w:r>
      <w:r>
        <w:rPr>
          <w:spacing w:val="-3"/>
        </w:rPr>
        <w:t xml:space="preserve"> </w:t>
      </w:r>
      <w:r>
        <w:rPr>
          <w:spacing w:val="-5"/>
        </w:rPr>
        <w:t>%;</w:t>
      </w:r>
    </w:p>
    <w:p w:rsidR="00CD68B5" w:rsidRDefault="008A5A79">
      <w:pPr>
        <w:pStyle w:val="a3"/>
        <w:spacing w:before="34"/>
        <w:jc w:val="left"/>
      </w:pPr>
      <w:r>
        <w:t>-приобретение</w:t>
      </w:r>
      <w:r>
        <w:rPr>
          <w:spacing w:val="-4"/>
        </w:rPr>
        <w:t xml:space="preserve"> </w:t>
      </w:r>
      <w:r>
        <w:t>учебно-наглядных</w:t>
      </w:r>
      <w:r>
        <w:rPr>
          <w:spacing w:val="-4"/>
        </w:rPr>
        <w:t xml:space="preserve"> </w:t>
      </w:r>
      <w:r>
        <w:t>пособий</w:t>
      </w:r>
      <w:r>
        <w:rPr>
          <w:spacing w:val="-4"/>
        </w:rPr>
        <w:t xml:space="preserve"> </w:t>
      </w:r>
      <w:r>
        <w:t>и</w:t>
      </w:r>
      <w:r>
        <w:rPr>
          <w:spacing w:val="-6"/>
        </w:rPr>
        <w:t xml:space="preserve"> </w:t>
      </w:r>
      <w:r>
        <w:t>расходных</w:t>
      </w:r>
      <w:r>
        <w:rPr>
          <w:spacing w:val="-4"/>
        </w:rPr>
        <w:t xml:space="preserve"> </w:t>
      </w:r>
      <w:r>
        <w:t>материалов</w:t>
      </w:r>
      <w:r>
        <w:rPr>
          <w:spacing w:val="-2"/>
        </w:rPr>
        <w:t xml:space="preserve"> </w:t>
      </w:r>
      <w:r>
        <w:t>–</w:t>
      </w:r>
      <w:r>
        <w:rPr>
          <w:spacing w:val="-5"/>
        </w:rPr>
        <w:t xml:space="preserve"> </w:t>
      </w:r>
      <w:r>
        <w:t>не</w:t>
      </w:r>
      <w:r>
        <w:rPr>
          <w:spacing w:val="-6"/>
        </w:rPr>
        <w:t xml:space="preserve"> </w:t>
      </w:r>
      <w:r>
        <w:t>менее</w:t>
      </w:r>
      <w:r>
        <w:rPr>
          <w:spacing w:val="-4"/>
        </w:rPr>
        <w:t xml:space="preserve"> </w:t>
      </w:r>
      <w:r>
        <w:t>15</w:t>
      </w:r>
      <w:r>
        <w:rPr>
          <w:spacing w:val="-4"/>
        </w:rPr>
        <w:t xml:space="preserve"> </w:t>
      </w:r>
      <w:r>
        <w:rPr>
          <w:spacing w:val="-5"/>
        </w:rPr>
        <w:t>%;</w:t>
      </w:r>
    </w:p>
    <w:p w:rsidR="00CD68B5" w:rsidRDefault="008A5A79">
      <w:pPr>
        <w:pStyle w:val="a3"/>
        <w:spacing w:before="42"/>
        <w:jc w:val="left"/>
      </w:pPr>
      <w:r>
        <w:t>-оснащение</w:t>
      </w:r>
      <w:r>
        <w:rPr>
          <w:spacing w:val="-4"/>
        </w:rPr>
        <w:t xml:space="preserve"> </w:t>
      </w:r>
      <w:r>
        <w:t>материально</w:t>
      </w:r>
      <w:r>
        <w:rPr>
          <w:spacing w:val="-3"/>
        </w:rPr>
        <w:t xml:space="preserve"> </w:t>
      </w:r>
      <w:r>
        <w:t>-</w:t>
      </w:r>
      <w:r>
        <w:rPr>
          <w:spacing w:val="-4"/>
        </w:rPr>
        <w:t xml:space="preserve"> </w:t>
      </w:r>
      <w:r>
        <w:t>технической</w:t>
      </w:r>
      <w:r>
        <w:rPr>
          <w:spacing w:val="-1"/>
        </w:rPr>
        <w:t xml:space="preserve"> </w:t>
      </w:r>
      <w:r>
        <w:t>базы</w:t>
      </w:r>
      <w:r>
        <w:rPr>
          <w:spacing w:val="-4"/>
        </w:rPr>
        <w:t xml:space="preserve"> </w:t>
      </w:r>
      <w:r>
        <w:t>–</w:t>
      </w:r>
      <w:r>
        <w:rPr>
          <w:spacing w:val="-4"/>
        </w:rPr>
        <w:t xml:space="preserve"> </w:t>
      </w:r>
      <w:r>
        <w:t>10</w:t>
      </w:r>
      <w:r>
        <w:rPr>
          <w:spacing w:val="-4"/>
        </w:rPr>
        <w:t xml:space="preserve"> </w:t>
      </w:r>
      <w:r>
        <w:rPr>
          <w:spacing w:val="-5"/>
        </w:rPr>
        <w:t>%;</w:t>
      </w:r>
    </w:p>
    <w:p w:rsidR="00CD68B5" w:rsidRDefault="008A5A79">
      <w:pPr>
        <w:pStyle w:val="a3"/>
        <w:spacing w:before="41" w:line="276" w:lineRule="auto"/>
        <w:ind w:right="147"/>
      </w:pPr>
      <w:r>
        <w:t>-прочие расходы (внедрение новых технологий обучения, осуществление инновационной деятельности; покрытия недостающей стоимости платных услуг; содержание и ремонт помещений) – не менее 5 %.</w:t>
      </w:r>
    </w:p>
    <w:p w:rsidR="00CD68B5" w:rsidRDefault="008A5A79">
      <w:pPr>
        <w:pStyle w:val="a5"/>
        <w:numPr>
          <w:ilvl w:val="1"/>
          <w:numId w:val="2"/>
        </w:numPr>
        <w:tabs>
          <w:tab w:val="left" w:pos="1228"/>
        </w:tabs>
        <w:spacing w:line="276" w:lineRule="auto"/>
        <w:ind w:right="148" w:firstLine="566"/>
        <w:jc w:val="both"/>
        <w:rPr>
          <w:sz w:val="24"/>
        </w:rPr>
      </w:pPr>
      <w:r>
        <w:rPr>
          <w:sz w:val="24"/>
        </w:rPr>
        <w:t>Финансовое обеспечение реализации дополнительной общеобразовательной программы в соответствии с индивидуальным учебным планом осуществляется исходя из расходных обязательств на основе плана финансово-хозяйственной деятельности по оказанию платных образовательных услуг.</w:t>
      </w:r>
    </w:p>
    <w:p w:rsidR="00CD68B5" w:rsidRDefault="008A5A79">
      <w:pPr>
        <w:pStyle w:val="a5"/>
        <w:numPr>
          <w:ilvl w:val="1"/>
          <w:numId w:val="2"/>
        </w:numPr>
        <w:tabs>
          <w:tab w:val="left" w:pos="1218"/>
        </w:tabs>
        <w:spacing w:line="276" w:lineRule="auto"/>
        <w:ind w:right="148" w:firstLine="566"/>
        <w:jc w:val="both"/>
        <w:rPr>
          <w:sz w:val="24"/>
        </w:rPr>
      </w:pPr>
      <w:r>
        <w:rPr>
          <w:sz w:val="24"/>
        </w:rPr>
        <w:t>Материально-техническое оснащение образовательной деятельности должно обеспечивать возможность реализации индивидуальных учебных планов обучающихся.</w:t>
      </w:r>
    </w:p>
    <w:p w:rsidR="00CD68B5" w:rsidRDefault="008A5A79">
      <w:pPr>
        <w:pStyle w:val="a5"/>
        <w:numPr>
          <w:ilvl w:val="1"/>
          <w:numId w:val="2"/>
        </w:numPr>
        <w:tabs>
          <w:tab w:val="left" w:pos="1134"/>
        </w:tabs>
        <w:spacing w:line="276" w:lineRule="auto"/>
        <w:ind w:right="151" w:firstLine="566"/>
        <w:jc w:val="both"/>
        <w:rPr>
          <w:sz w:val="24"/>
        </w:rPr>
      </w:pPr>
      <w:r>
        <w:rPr>
          <w:sz w:val="24"/>
        </w:rPr>
        <w:t>Для</w:t>
      </w:r>
      <w:r>
        <w:rPr>
          <w:spacing w:val="-3"/>
          <w:sz w:val="24"/>
        </w:rPr>
        <w:t xml:space="preserve"> </w:t>
      </w:r>
      <w:r>
        <w:rPr>
          <w:sz w:val="24"/>
        </w:rPr>
        <w:t>осуществления</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оказанию</w:t>
      </w:r>
      <w:r>
        <w:rPr>
          <w:spacing w:val="-1"/>
          <w:sz w:val="24"/>
        </w:rPr>
        <w:t xml:space="preserve"> </w:t>
      </w:r>
      <w:r>
        <w:rPr>
          <w:sz w:val="24"/>
        </w:rPr>
        <w:t>платных</w:t>
      </w:r>
      <w:r>
        <w:rPr>
          <w:spacing w:val="-1"/>
          <w:sz w:val="24"/>
        </w:rPr>
        <w:t xml:space="preserve"> </w:t>
      </w:r>
      <w:r>
        <w:rPr>
          <w:sz w:val="24"/>
        </w:rPr>
        <w:t>образовательных</w:t>
      </w:r>
      <w:r>
        <w:rPr>
          <w:spacing w:val="-1"/>
          <w:sz w:val="24"/>
        </w:rPr>
        <w:t xml:space="preserve"> </w:t>
      </w:r>
      <w:r>
        <w:rPr>
          <w:sz w:val="24"/>
        </w:rPr>
        <w:t>услуг</w:t>
      </w:r>
      <w:r>
        <w:rPr>
          <w:spacing w:val="-3"/>
          <w:sz w:val="24"/>
        </w:rPr>
        <w:t xml:space="preserve"> </w:t>
      </w:r>
      <w:r>
        <w:rPr>
          <w:sz w:val="24"/>
        </w:rPr>
        <w:t xml:space="preserve">в образовательном учреждении организован раздельный учет расходов по этому виду </w:t>
      </w:r>
      <w:r>
        <w:rPr>
          <w:spacing w:val="-2"/>
          <w:sz w:val="24"/>
        </w:rPr>
        <w:t>деятельности.</w:t>
      </w:r>
    </w:p>
    <w:p w:rsidR="00CD68B5" w:rsidRDefault="008A5A79">
      <w:pPr>
        <w:pStyle w:val="a5"/>
        <w:numPr>
          <w:ilvl w:val="1"/>
          <w:numId w:val="2"/>
        </w:numPr>
        <w:tabs>
          <w:tab w:val="left" w:pos="1152"/>
        </w:tabs>
        <w:spacing w:line="276" w:lineRule="auto"/>
        <w:ind w:right="152" w:firstLine="566"/>
        <w:jc w:val="both"/>
        <w:rPr>
          <w:sz w:val="24"/>
        </w:rPr>
      </w:pPr>
      <w:r>
        <w:rPr>
          <w:sz w:val="24"/>
        </w:rPr>
        <w:t>Отчет по доходам и расходам от платных образовательных услуг производится на Общем собрании ОО</w:t>
      </w:r>
      <w:r>
        <w:rPr>
          <w:spacing w:val="40"/>
          <w:sz w:val="24"/>
        </w:rPr>
        <w:t xml:space="preserve"> </w:t>
      </w:r>
      <w:r>
        <w:rPr>
          <w:sz w:val="24"/>
        </w:rPr>
        <w:t>и Наблюдательном совете ОО.</w:t>
      </w:r>
    </w:p>
    <w:p w:rsidR="00CD68B5" w:rsidRDefault="00CD68B5">
      <w:pPr>
        <w:pStyle w:val="a5"/>
        <w:spacing w:line="276" w:lineRule="auto"/>
        <w:rPr>
          <w:sz w:val="24"/>
        </w:rPr>
        <w:sectPr w:rsidR="00CD68B5">
          <w:pgSz w:w="11910" w:h="16840"/>
          <w:pgMar w:top="1040" w:right="708" w:bottom="280" w:left="1559" w:header="720" w:footer="720" w:gutter="0"/>
          <w:cols w:space="720"/>
        </w:sectPr>
      </w:pPr>
    </w:p>
    <w:p w:rsidR="00CD68B5" w:rsidRDefault="008A5A79">
      <w:pPr>
        <w:pStyle w:val="1"/>
        <w:numPr>
          <w:ilvl w:val="0"/>
          <w:numId w:val="10"/>
        </w:numPr>
        <w:tabs>
          <w:tab w:val="left" w:pos="1979"/>
        </w:tabs>
        <w:spacing w:before="74"/>
        <w:ind w:left="1979" w:hanging="478"/>
        <w:jc w:val="left"/>
      </w:pPr>
      <w:proofErr w:type="gramStart"/>
      <w:r>
        <w:lastRenderedPageBreak/>
        <w:t>Контроль</w:t>
      </w:r>
      <w:r>
        <w:rPr>
          <w:spacing w:val="-6"/>
        </w:rPr>
        <w:t xml:space="preserve"> </w:t>
      </w:r>
      <w:r>
        <w:t>за</w:t>
      </w:r>
      <w:proofErr w:type="gramEnd"/>
      <w:r>
        <w:rPr>
          <w:spacing w:val="-6"/>
        </w:rPr>
        <w:t xml:space="preserve"> </w:t>
      </w:r>
      <w:r>
        <w:t>оказанием</w:t>
      </w:r>
      <w:r>
        <w:rPr>
          <w:spacing w:val="-4"/>
        </w:rPr>
        <w:t xml:space="preserve"> </w:t>
      </w:r>
      <w:r>
        <w:t>платных</w:t>
      </w:r>
      <w:r>
        <w:rPr>
          <w:spacing w:val="-6"/>
        </w:rPr>
        <w:t xml:space="preserve"> </w:t>
      </w:r>
      <w:r>
        <w:t>образовательных</w:t>
      </w:r>
      <w:r>
        <w:rPr>
          <w:spacing w:val="-4"/>
        </w:rPr>
        <w:t xml:space="preserve"> </w:t>
      </w:r>
      <w:r>
        <w:rPr>
          <w:spacing w:val="-2"/>
        </w:rPr>
        <w:t>услуг</w:t>
      </w:r>
    </w:p>
    <w:p w:rsidR="00CD68B5" w:rsidRDefault="00CD68B5">
      <w:pPr>
        <w:pStyle w:val="a3"/>
        <w:spacing w:before="82"/>
        <w:ind w:left="0"/>
        <w:jc w:val="left"/>
        <w:rPr>
          <w:b/>
        </w:rPr>
      </w:pPr>
    </w:p>
    <w:p w:rsidR="00CD68B5" w:rsidRDefault="008A5A79">
      <w:pPr>
        <w:pStyle w:val="a5"/>
        <w:numPr>
          <w:ilvl w:val="1"/>
          <w:numId w:val="1"/>
        </w:numPr>
        <w:tabs>
          <w:tab w:val="left" w:pos="1134"/>
        </w:tabs>
        <w:spacing w:line="276" w:lineRule="auto"/>
        <w:ind w:right="148" w:firstLine="566"/>
        <w:jc w:val="both"/>
        <w:rPr>
          <w:sz w:val="24"/>
        </w:rPr>
      </w:pPr>
      <w:proofErr w:type="gramStart"/>
      <w:r>
        <w:rPr>
          <w:sz w:val="24"/>
        </w:rPr>
        <w:t>Контроль</w:t>
      </w:r>
      <w:r>
        <w:rPr>
          <w:spacing w:val="-1"/>
          <w:sz w:val="24"/>
        </w:rPr>
        <w:t xml:space="preserve"> </w:t>
      </w:r>
      <w:r>
        <w:rPr>
          <w:sz w:val="24"/>
        </w:rPr>
        <w:t>за</w:t>
      </w:r>
      <w:proofErr w:type="gramEnd"/>
      <w:r>
        <w:rPr>
          <w:spacing w:val="-4"/>
          <w:sz w:val="24"/>
        </w:rPr>
        <w:t xml:space="preserve"> </w:t>
      </w:r>
      <w:r>
        <w:rPr>
          <w:sz w:val="24"/>
        </w:rPr>
        <w:t>надлежащим исполнением договора</w:t>
      </w:r>
      <w:r>
        <w:rPr>
          <w:spacing w:val="-4"/>
          <w:sz w:val="24"/>
        </w:rPr>
        <w:t xml:space="preserve"> </w:t>
      </w:r>
      <w:r>
        <w:rPr>
          <w:sz w:val="24"/>
        </w:rPr>
        <w:t>в</w:t>
      </w:r>
      <w:r>
        <w:rPr>
          <w:spacing w:val="-2"/>
          <w:sz w:val="24"/>
        </w:rPr>
        <w:t xml:space="preserve"> </w:t>
      </w:r>
      <w:r>
        <w:rPr>
          <w:sz w:val="24"/>
        </w:rPr>
        <w:t>части</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оказания в полном объеме платных образовательных услуг осуществляет в пределах своей компетенции Учреждения.</w:t>
      </w:r>
    </w:p>
    <w:p w:rsidR="00CD68B5" w:rsidRDefault="008A5A79">
      <w:pPr>
        <w:pStyle w:val="a5"/>
        <w:numPr>
          <w:ilvl w:val="1"/>
          <w:numId w:val="1"/>
        </w:numPr>
        <w:tabs>
          <w:tab w:val="left" w:pos="1306"/>
        </w:tabs>
        <w:spacing w:line="276" w:lineRule="auto"/>
        <w:ind w:right="144" w:firstLine="566"/>
        <w:jc w:val="both"/>
        <w:rPr>
          <w:sz w:val="24"/>
        </w:rPr>
      </w:pPr>
      <w:r>
        <w:rPr>
          <w:sz w:val="24"/>
        </w:rPr>
        <w:t xml:space="preserve">Контроль за своевременной оплатой стоимости обучения Заказчиком осуществляет администрация ОО, МКУ «Центр бухгалтерского учета и отчетности» </w:t>
      </w:r>
      <w:proofErr w:type="spellStart"/>
      <w:r>
        <w:rPr>
          <w:spacing w:val="-2"/>
          <w:sz w:val="24"/>
        </w:rPr>
        <w:t>г</w:t>
      </w:r>
      <w:proofErr w:type="gramStart"/>
      <w:r>
        <w:rPr>
          <w:spacing w:val="-2"/>
          <w:sz w:val="24"/>
        </w:rPr>
        <w:t>.О</w:t>
      </w:r>
      <w:proofErr w:type="gramEnd"/>
      <w:r>
        <w:rPr>
          <w:spacing w:val="-2"/>
          <w:sz w:val="24"/>
        </w:rPr>
        <w:t>рска</w:t>
      </w:r>
      <w:proofErr w:type="spellEnd"/>
      <w:r>
        <w:rPr>
          <w:spacing w:val="-2"/>
          <w:sz w:val="24"/>
        </w:rPr>
        <w:t>.</w:t>
      </w:r>
    </w:p>
    <w:p w:rsidR="00CD68B5" w:rsidRDefault="00CD68B5">
      <w:pPr>
        <w:pStyle w:val="a5"/>
        <w:spacing w:line="276" w:lineRule="auto"/>
        <w:rPr>
          <w:sz w:val="24"/>
        </w:rPr>
        <w:sectPr w:rsidR="00CD68B5">
          <w:pgSz w:w="11910" w:h="16840"/>
          <w:pgMar w:top="1360" w:right="708" w:bottom="280" w:left="1559" w:header="720" w:footer="720" w:gutter="0"/>
          <w:cols w:space="720"/>
        </w:sectPr>
      </w:pPr>
    </w:p>
    <w:p w:rsidR="00CD68B5" w:rsidRDefault="00CD68B5">
      <w:pPr>
        <w:pStyle w:val="a3"/>
        <w:spacing w:before="79"/>
        <w:ind w:left="0"/>
        <w:jc w:val="left"/>
      </w:pPr>
    </w:p>
    <w:p w:rsidR="00CD68B5" w:rsidRDefault="008A5A79">
      <w:pPr>
        <w:spacing w:before="1"/>
        <w:ind w:right="987"/>
        <w:jc w:val="right"/>
        <w:rPr>
          <w:b/>
          <w:i/>
          <w:sz w:val="24"/>
        </w:rPr>
      </w:pPr>
      <w:r>
        <w:rPr>
          <w:b/>
          <w:i/>
          <w:sz w:val="24"/>
        </w:rPr>
        <w:t>Приложение</w:t>
      </w:r>
      <w:r>
        <w:rPr>
          <w:b/>
          <w:i/>
          <w:spacing w:val="-8"/>
          <w:sz w:val="24"/>
        </w:rPr>
        <w:t xml:space="preserve"> </w:t>
      </w:r>
      <w:r>
        <w:rPr>
          <w:b/>
          <w:i/>
          <w:spacing w:val="-10"/>
          <w:sz w:val="24"/>
        </w:rPr>
        <w:t>1</w:t>
      </w:r>
    </w:p>
    <w:p w:rsidR="00CD68B5" w:rsidRDefault="008A5A79">
      <w:pPr>
        <w:pStyle w:val="a3"/>
        <w:spacing w:before="276"/>
        <w:ind w:left="0" w:right="990"/>
        <w:jc w:val="right"/>
      </w:pPr>
      <w:r>
        <w:t>Заведующему</w:t>
      </w:r>
      <w:r>
        <w:rPr>
          <w:spacing w:val="-3"/>
        </w:rPr>
        <w:t xml:space="preserve"> </w:t>
      </w:r>
      <w:r>
        <w:t>МДОАУ</w:t>
      </w:r>
      <w:r>
        <w:rPr>
          <w:spacing w:val="-3"/>
        </w:rPr>
        <w:t xml:space="preserve"> </w:t>
      </w:r>
      <w:r>
        <w:t>№</w:t>
      </w:r>
      <w:r>
        <w:rPr>
          <w:spacing w:val="-5"/>
        </w:rPr>
        <w:t xml:space="preserve"> </w:t>
      </w:r>
      <w:r w:rsidR="00690CC7">
        <w:t>55 Кузнецовой Г.А.</w:t>
      </w:r>
    </w:p>
    <w:p w:rsidR="00CD68B5" w:rsidRDefault="008A5A79">
      <w:pPr>
        <w:pStyle w:val="a3"/>
        <w:spacing w:before="6"/>
        <w:ind w:left="0"/>
        <w:jc w:val="left"/>
        <w:rPr>
          <w:sz w:val="19"/>
        </w:rPr>
      </w:pPr>
      <w:r>
        <w:rPr>
          <w:noProof/>
          <w:sz w:val="19"/>
          <w:lang w:eastAsia="ru-RU"/>
        </w:rPr>
        <mc:AlternateContent>
          <mc:Choice Requires="wps">
            <w:drawing>
              <wp:anchor distT="0" distB="0" distL="0" distR="0" simplePos="0" relativeHeight="487588352" behindDoc="1" locked="0" layoutInCell="1" allowOverlap="1">
                <wp:simplePos x="0" y="0"/>
                <wp:positionH relativeFrom="page">
                  <wp:posOffset>6012179</wp:posOffset>
                </wp:positionH>
                <wp:positionV relativeFrom="paragraph">
                  <wp:posOffset>158096</wp:posOffset>
                </wp:positionV>
                <wp:extent cx="3962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73.399994pt;margin-top:12.448519pt;width:312pt;height:.1pt;mso-position-horizontal-relative:page;mso-position-vertical-relative:paragraph;z-index:-15728128;mso-wrap-distance-left:0;mso-wrap-distance-right:0" id="docshape4" coordorigin="9468,249" coordsize="6240,0" path="m9468,249l15708,249e" filled="false" stroked="true" strokeweight=".6pt" strokecolor="#000000">
                <v:path arrowok="t"/>
                <v:stroke dashstyle="solid"/>
                <w10:wrap type="topAndBottom"/>
              </v:shape>
            </w:pict>
          </mc:Fallback>
        </mc:AlternateContent>
      </w:r>
    </w:p>
    <w:p w:rsidR="00CD68B5" w:rsidRDefault="008A5A79">
      <w:pPr>
        <w:spacing w:before="21"/>
        <w:ind w:left="10186"/>
        <w:rPr>
          <w:sz w:val="18"/>
        </w:rPr>
      </w:pPr>
      <w:r>
        <w:rPr>
          <w:sz w:val="18"/>
        </w:rPr>
        <w:t>(Ф.И.О.)</w:t>
      </w:r>
      <w:r>
        <w:rPr>
          <w:spacing w:val="-8"/>
          <w:sz w:val="18"/>
        </w:rPr>
        <w:t xml:space="preserve"> </w:t>
      </w:r>
      <w:r>
        <w:rPr>
          <w:sz w:val="18"/>
        </w:rPr>
        <w:t>родителя,</w:t>
      </w:r>
      <w:r>
        <w:rPr>
          <w:spacing w:val="-5"/>
          <w:sz w:val="18"/>
        </w:rPr>
        <w:t xml:space="preserve"> </w:t>
      </w:r>
      <w:r>
        <w:rPr>
          <w:sz w:val="18"/>
        </w:rPr>
        <w:t>паспортные</w:t>
      </w:r>
      <w:r>
        <w:rPr>
          <w:spacing w:val="-6"/>
          <w:sz w:val="18"/>
        </w:rPr>
        <w:t xml:space="preserve"> </w:t>
      </w:r>
      <w:r>
        <w:rPr>
          <w:spacing w:val="-2"/>
          <w:sz w:val="18"/>
        </w:rPr>
        <w:t>данные</w:t>
      </w:r>
    </w:p>
    <w:p w:rsidR="00CD68B5" w:rsidRDefault="008A5A79">
      <w:pPr>
        <w:pStyle w:val="a3"/>
        <w:spacing w:before="5"/>
        <w:ind w:left="0"/>
        <w:jc w:val="left"/>
        <w:rPr>
          <w:sz w:val="19"/>
        </w:rPr>
      </w:pPr>
      <w:r>
        <w:rPr>
          <w:noProof/>
          <w:sz w:val="19"/>
          <w:lang w:eastAsia="ru-RU"/>
        </w:rPr>
        <mc:AlternateContent>
          <mc:Choice Requires="wps">
            <w:drawing>
              <wp:anchor distT="0" distB="0" distL="0" distR="0" simplePos="0" relativeHeight="487588864" behindDoc="1" locked="0" layoutInCell="1" allowOverlap="1">
                <wp:simplePos x="0" y="0"/>
                <wp:positionH relativeFrom="page">
                  <wp:posOffset>6012179</wp:posOffset>
                </wp:positionH>
                <wp:positionV relativeFrom="paragraph">
                  <wp:posOffset>157491</wp:posOffset>
                </wp:positionV>
                <wp:extent cx="3962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73.399994pt;margin-top:12.400885pt;width:312pt;height:.1pt;mso-position-horizontal-relative:page;mso-position-vertical-relative:paragraph;z-index:-15727616;mso-wrap-distance-left:0;mso-wrap-distance-right:0" id="docshape5" coordorigin="9468,248" coordsize="6240,0" path="m9468,248l15708,248e" filled="false" stroked="true" strokeweight=".6pt" strokecolor="#000000">
                <v:path arrowok="t"/>
                <v:stroke dashstyle="solid"/>
                <w10:wrap type="topAndBottom"/>
              </v:shape>
            </w:pict>
          </mc:Fallback>
        </mc:AlternateContent>
      </w:r>
    </w:p>
    <w:p w:rsidR="00CD68B5" w:rsidRDefault="008A5A79">
      <w:pPr>
        <w:spacing w:before="21"/>
        <w:ind w:right="993"/>
        <w:jc w:val="right"/>
        <w:rPr>
          <w:sz w:val="18"/>
        </w:rPr>
      </w:pPr>
      <w:r>
        <w:rPr>
          <w:sz w:val="18"/>
        </w:rPr>
        <w:t>Адрес</w:t>
      </w:r>
      <w:r>
        <w:rPr>
          <w:spacing w:val="-7"/>
          <w:sz w:val="18"/>
        </w:rPr>
        <w:t xml:space="preserve"> </w:t>
      </w:r>
      <w:r>
        <w:rPr>
          <w:sz w:val="18"/>
        </w:rPr>
        <w:t>фактического</w:t>
      </w:r>
      <w:r>
        <w:rPr>
          <w:spacing w:val="-5"/>
          <w:sz w:val="18"/>
        </w:rPr>
        <w:t xml:space="preserve"> </w:t>
      </w:r>
      <w:r>
        <w:rPr>
          <w:spacing w:val="-2"/>
          <w:sz w:val="18"/>
        </w:rPr>
        <w:t>проживания</w:t>
      </w:r>
    </w:p>
    <w:p w:rsidR="00CD68B5" w:rsidRDefault="008A5A79">
      <w:pPr>
        <w:pStyle w:val="a3"/>
        <w:spacing w:before="7"/>
        <w:ind w:left="0"/>
        <w:jc w:val="left"/>
        <w:rPr>
          <w:sz w:val="19"/>
        </w:rPr>
      </w:pPr>
      <w:r>
        <w:rPr>
          <w:noProof/>
          <w:sz w:val="19"/>
          <w:lang w:eastAsia="ru-RU"/>
        </w:rPr>
        <mc:AlternateContent>
          <mc:Choice Requires="wps">
            <w:drawing>
              <wp:anchor distT="0" distB="0" distL="0" distR="0" simplePos="0" relativeHeight="487589376" behindDoc="1" locked="0" layoutInCell="1" allowOverlap="1">
                <wp:simplePos x="0" y="0"/>
                <wp:positionH relativeFrom="page">
                  <wp:posOffset>7764780</wp:posOffset>
                </wp:positionH>
                <wp:positionV relativeFrom="paragraph">
                  <wp:posOffset>158760</wp:posOffset>
                </wp:positionV>
                <wp:extent cx="2209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611.400024pt;margin-top:12.50086pt;width:174pt;height:.1pt;mso-position-horizontal-relative:page;mso-position-vertical-relative:paragraph;z-index:-15727104;mso-wrap-distance-left:0;mso-wrap-distance-right:0" id="docshape6" coordorigin="12228,250" coordsize="3480,0" path="m12228,250l15708,250e" filled="false" stroked="true" strokeweight=".6pt" strokecolor="#000000">
                <v:path arrowok="t"/>
                <v:stroke dashstyle="solid"/>
                <w10:wrap type="topAndBottom"/>
              </v:shape>
            </w:pict>
          </mc:Fallback>
        </mc:AlternateContent>
      </w:r>
    </w:p>
    <w:p w:rsidR="00CD68B5" w:rsidRDefault="008A5A79">
      <w:pPr>
        <w:spacing w:before="21" w:line="206" w:lineRule="exact"/>
        <w:ind w:right="991"/>
        <w:jc w:val="right"/>
        <w:rPr>
          <w:sz w:val="18"/>
        </w:rPr>
      </w:pPr>
      <w:r>
        <w:rPr>
          <w:sz w:val="18"/>
        </w:rPr>
        <w:t>Телефон</w:t>
      </w:r>
      <w:r>
        <w:rPr>
          <w:spacing w:val="-6"/>
          <w:sz w:val="18"/>
        </w:rPr>
        <w:t xml:space="preserve"> </w:t>
      </w:r>
      <w:r>
        <w:rPr>
          <w:spacing w:val="-2"/>
          <w:sz w:val="18"/>
        </w:rPr>
        <w:t>(мобильный)</w:t>
      </w:r>
    </w:p>
    <w:p w:rsidR="00CD68B5" w:rsidRDefault="008A5A79">
      <w:pPr>
        <w:pStyle w:val="1"/>
        <w:spacing w:line="275" w:lineRule="exact"/>
        <w:ind w:left="5" w:right="425"/>
        <w:jc w:val="center"/>
      </w:pPr>
      <w:r>
        <w:rPr>
          <w:spacing w:val="-2"/>
        </w:rPr>
        <w:t>Заявление</w:t>
      </w:r>
    </w:p>
    <w:p w:rsidR="00CD68B5" w:rsidRDefault="008A5A79">
      <w:pPr>
        <w:pStyle w:val="a3"/>
        <w:ind w:left="3" w:right="425"/>
        <w:jc w:val="center"/>
      </w:pPr>
      <w:r>
        <w:t>Прошу</w:t>
      </w:r>
      <w:r>
        <w:rPr>
          <w:spacing w:val="-4"/>
        </w:rPr>
        <w:t xml:space="preserve"> </w:t>
      </w:r>
      <w:r>
        <w:t>зачислить</w:t>
      </w:r>
      <w:r>
        <w:rPr>
          <w:spacing w:val="-2"/>
        </w:rPr>
        <w:t xml:space="preserve"> </w:t>
      </w:r>
      <w:r>
        <w:t>моего</w:t>
      </w:r>
      <w:r>
        <w:rPr>
          <w:spacing w:val="-2"/>
        </w:rPr>
        <w:t xml:space="preserve"> ребенка</w:t>
      </w:r>
    </w:p>
    <w:p w:rsidR="00CD68B5" w:rsidRPr="00690CC7" w:rsidRDefault="008A5A79" w:rsidP="00690CC7">
      <w:pPr>
        <w:pStyle w:val="a3"/>
        <w:spacing w:before="6"/>
        <w:ind w:left="0"/>
        <w:jc w:val="left"/>
        <w:rPr>
          <w:sz w:val="19"/>
        </w:rPr>
      </w:pPr>
      <w:r>
        <w:rPr>
          <w:noProof/>
          <w:sz w:val="19"/>
          <w:lang w:eastAsia="ru-RU"/>
        </w:rPr>
        <mc:AlternateContent>
          <mc:Choice Requires="wps">
            <w:drawing>
              <wp:anchor distT="0" distB="0" distL="0" distR="0" simplePos="0" relativeHeight="487589888" behindDoc="1" locked="0" layoutInCell="1" allowOverlap="1" wp14:anchorId="009C437D" wp14:editId="05D5CA63">
                <wp:simplePos x="0" y="0"/>
                <wp:positionH relativeFrom="page">
                  <wp:posOffset>737869</wp:posOffset>
                </wp:positionH>
                <wp:positionV relativeFrom="paragraph">
                  <wp:posOffset>158154</wp:posOffset>
                </wp:positionV>
                <wp:extent cx="9220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0" cy="1270"/>
                        </a:xfrm>
                        <a:custGeom>
                          <a:avLst/>
                          <a:gdLst/>
                          <a:ahLst/>
                          <a:cxnLst/>
                          <a:rect l="l" t="t" r="r" b="b"/>
                          <a:pathLst>
                            <a:path w="9220200">
                              <a:moveTo>
                                <a:pt x="0" y="0"/>
                              </a:moveTo>
                              <a:lnTo>
                                <a:pt x="9220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8.099998pt;margin-top:12.453131pt;width:726pt;height:.1pt;mso-position-horizontal-relative:page;mso-position-vertical-relative:paragraph;z-index:-15726592;mso-wrap-distance-left:0;mso-wrap-distance-right:0" id="docshape7" coordorigin="1162,249" coordsize="14520,0" path="m1162,249l15682,249e" filled="false" stroked="true" strokeweight=".6pt" strokecolor="#000000">
                <v:path arrowok="t"/>
                <v:stroke dashstyle="solid"/>
                <w10:wrap type="topAndBottom"/>
              </v:shape>
            </w:pict>
          </mc:Fallback>
        </mc:AlternateContent>
      </w:r>
      <w:r>
        <w:rPr>
          <w:noProof/>
          <w:sz w:val="19"/>
          <w:lang w:eastAsia="ru-RU"/>
        </w:rPr>
        <mc:AlternateContent>
          <mc:Choice Requires="wps">
            <w:drawing>
              <wp:anchor distT="0" distB="0" distL="0" distR="0" simplePos="0" relativeHeight="487590400" behindDoc="1" locked="0" layoutInCell="1" allowOverlap="1" wp14:anchorId="75C1DF60" wp14:editId="29A3600B">
                <wp:simplePos x="0" y="0"/>
                <wp:positionH relativeFrom="page">
                  <wp:posOffset>5005070</wp:posOffset>
                </wp:positionH>
                <wp:positionV relativeFrom="paragraph">
                  <wp:posOffset>333414</wp:posOffset>
                </wp:positionV>
                <wp:extent cx="685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270"/>
                        </a:xfrm>
                        <a:custGeom>
                          <a:avLst/>
                          <a:gdLst/>
                          <a:ahLst/>
                          <a:cxnLst/>
                          <a:rect l="l" t="t" r="r" b="b"/>
                          <a:pathLst>
                            <a:path w="685800">
                              <a:moveTo>
                                <a:pt x="0" y="0"/>
                              </a:moveTo>
                              <a:lnTo>
                                <a:pt x="6858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94.100006pt;margin-top:26.253119pt;width:54pt;height:.1pt;mso-position-horizontal-relative:page;mso-position-vertical-relative:paragraph;z-index:-15726080;mso-wrap-distance-left:0;mso-wrap-distance-right:0" id="docshape8" coordorigin="7882,525" coordsize="1080,0" path="m7882,525l8962,525e" filled="false" stroked="true" strokeweight=".6pt" strokecolor="#000000">
                <v:path arrowok="t"/>
                <v:stroke dashstyle="solid"/>
                <w10:wrap type="topAndBottom"/>
              </v:shape>
            </w:pict>
          </mc:Fallback>
        </mc:AlternateContent>
      </w:r>
    </w:p>
    <w:p w:rsidR="00CD68B5" w:rsidRDefault="008A5A79">
      <w:pPr>
        <w:spacing w:before="21"/>
        <w:ind w:right="425"/>
        <w:jc w:val="center"/>
        <w:rPr>
          <w:sz w:val="18"/>
        </w:rPr>
      </w:pPr>
      <w:r>
        <w:rPr>
          <w:sz w:val="18"/>
        </w:rPr>
        <w:t>(Ф.И.О.</w:t>
      </w:r>
      <w:r>
        <w:rPr>
          <w:spacing w:val="-8"/>
          <w:sz w:val="18"/>
        </w:rPr>
        <w:t xml:space="preserve"> </w:t>
      </w:r>
      <w:r>
        <w:rPr>
          <w:sz w:val="18"/>
        </w:rPr>
        <w:t>обучающегося)</w:t>
      </w:r>
      <w:r>
        <w:rPr>
          <w:spacing w:val="-4"/>
          <w:sz w:val="18"/>
        </w:rPr>
        <w:t xml:space="preserve"> </w:t>
      </w:r>
      <w:r>
        <w:rPr>
          <w:sz w:val="18"/>
        </w:rPr>
        <w:t>Дата</w:t>
      </w:r>
      <w:r>
        <w:rPr>
          <w:spacing w:val="-6"/>
          <w:sz w:val="18"/>
        </w:rPr>
        <w:t xml:space="preserve"> </w:t>
      </w:r>
      <w:r>
        <w:rPr>
          <w:sz w:val="18"/>
        </w:rPr>
        <w:t>рождения</w:t>
      </w:r>
      <w:r>
        <w:rPr>
          <w:spacing w:val="-5"/>
          <w:sz w:val="18"/>
        </w:rPr>
        <w:t xml:space="preserve"> </w:t>
      </w:r>
      <w:r>
        <w:rPr>
          <w:spacing w:val="-2"/>
          <w:sz w:val="18"/>
        </w:rPr>
        <w:t>обучающего</w:t>
      </w:r>
    </w:p>
    <w:p w:rsidR="00CD68B5" w:rsidRDefault="008A5A79">
      <w:pPr>
        <w:pStyle w:val="a3"/>
        <w:tabs>
          <w:tab w:val="left" w:pos="7419"/>
          <w:tab w:val="left" w:pos="8885"/>
        </w:tabs>
        <w:spacing w:before="1"/>
        <w:ind w:left="569" w:right="1503"/>
        <w:jc w:val="left"/>
      </w:pPr>
      <w:r>
        <w:t>группы общеразвивающей направленности для детей</w:t>
      </w:r>
      <w:r>
        <w:rPr>
          <w:u w:val="single"/>
        </w:rPr>
        <w:tab/>
      </w:r>
      <w:r>
        <w:t>лет №</w:t>
      </w:r>
      <w:r>
        <w:rPr>
          <w:u w:val="single"/>
        </w:rPr>
        <w:tab/>
      </w:r>
      <w:r>
        <w:t>на</w:t>
      </w:r>
      <w:r>
        <w:rPr>
          <w:spacing w:val="-10"/>
        </w:rPr>
        <w:t xml:space="preserve"> </w:t>
      </w:r>
      <w:proofErr w:type="gramStart"/>
      <w:r>
        <w:t>обучение</w:t>
      </w:r>
      <w:proofErr w:type="gramEnd"/>
      <w:r>
        <w:rPr>
          <w:spacing w:val="-10"/>
        </w:rPr>
        <w:t xml:space="preserve"> </w:t>
      </w:r>
      <w:r>
        <w:t>по</w:t>
      </w:r>
      <w:r>
        <w:rPr>
          <w:spacing w:val="-11"/>
        </w:rPr>
        <w:t xml:space="preserve"> </w:t>
      </w:r>
      <w:r>
        <w:t>дополнительным</w:t>
      </w:r>
      <w:r>
        <w:rPr>
          <w:spacing w:val="-10"/>
        </w:rPr>
        <w:t xml:space="preserve"> </w:t>
      </w:r>
      <w:r>
        <w:t>общеобразовательным программам, по предоставлению платной образовательной услуги</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
        <w:gridCol w:w="4756"/>
        <w:gridCol w:w="840"/>
        <w:gridCol w:w="1120"/>
        <w:gridCol w:w="700"/>
        <w:gridCol w:w="700"/>
        <w:gridCol w:w="418"/>
        <w:gridCol w:w="1400"/>
        <w:gridCol w:w="1678"/>
        <w:gridCol w:w="1292"/>
        <w:gridCol w:w="1504"/>
        <w:gridCol w:w="1120"/>
      </w:tblGrid>
      <w:tr w:rsidR="00CD68B5">
        <w:trPr>
          <w:trHeight w:val="437"/>
        </w:trPr>
        <w:tc>
          <w:tcPr>
            <w:tcW w:w="422" w:type="dxa"/>
            <w:vMerge w:val="restart"/>
          </w:tcPr>
          <w:p w:rsidR="00CD68B5" w:rsidRDefault="00CD68B5">
            <w:pPr>
              <w:pStyle w:val="TableParagraph"/>
              <w:rPr>
                <w:sz w:val="20"/>
              </w:rPr>
            </w:pPr>
          </w:p>
          <w:p w:rsidR="00CD68B5" w:rsidRDefault="00CD68B5">
            <w:pPr>
              <w:pStyle w:val="TableParagraph"/>
              <w:spacing w:before="125"/>
              <w:rPr>
                <w:sz w:val="20"/>
              </w:rPr>
            </w:pPr>
          </w:p>
          <w:p w:rsidR="00CD68B5" w:rsidRDefault="008A5A79">
            <w:pPr>
              <w:pStyle w:val="TableParagraph"/>
              <w:ind w:left="90"/>
              <w:rPr>
                <w:sz w:val="20"/>
              </w:rPr>
            </w:pPr>
            <w:r>
              <w:rPr>
                <w:spacing w:val="-10"/>
                <w:sz w:val="20"/>
              </w:rPr>
              <w:t>№</w:t>
            </w:r>
          </w:p>
        </w:tc>
        <w:tc>
          <w:tcPr>
            <w:tcW w:w="4756" w:type="dxa"/>
            <w:vMerge w:val="restart"/>
          </w:tcPr>
          <w:p w:rsidR="00CD68B5" w:rsidRDefault="00CD68B5">
            <w:pPr>
              <w:pStyle w:val="TableParagraph"/>
              <w:spacing w:before="89"/>
              <w:rPr>
                <w:sz w:val="20"/>
              </w:rPr>
            </w:pPr>
          </w:p>
          <w:p w:rsidR="00CD68B5" w:rsidRDefault="008A5A79">
            <w:pPr>
              <w:pStyle w:val="TableParagraph"/>
              <w:spacing w:line="278" w:lineRule="auto"/>
              <w:ind w:left="440" w:firstLine="914"/>
              <w:rPr>
                <w:sz w:val="20"/>
              </w:rPr>
            </w:pPr>
            <w:r>
              <w:rPr>
                <w:sz w:val="20"/>
              </w:rPr>
              <w:t>Наименование платной образовательной</w:t>
            </w:r>
            <w:r>
              <w:rPr>
                <w:spacing w:val="-13"/>
                <w:sz w:val="20"/>
              </w:rPr>
              <w:t xml:space="preserve"> </w:t>
            </w:r>
            <w:r>
              <w:rPr>
                <w:sz w:val="20"/>
              </w:rPr>
              <w:t>услуги</w:t>
            </w:r>
            <w:r>
              <w:rPr>
                <w:spacing w:val="-12"/>
                <w:sz w:val="20"/>
              </w:rPr>
              <w:t xml:space="preserve"> </w:t>
            </w:r>
            <w:r>
              <w:rPr>
                <w:sz w:val="20"/>
              </w:rPr>
              <w:t>по</w:t>
            </w:r>
            <w:r>
              <w:rPr>
                <w:spacing w:val="-13"/>
                <w:sz w:val="20"/>
              </w:rPr>
              <w:t xml:space="preserve"> </w:t>
            </w:r>
            <w:proofErr w:type="gramStart"/>
            <w:r>
              <w:rPr>
                <w:sz w:val="20"/>
              </w:rPr>
              <w:t>дополнительным</w:t>
            </w:r>
            <w:proofErr w:type="gramEnd"/>
          </w:p>
          <w:p w:rsidR="00CD68B5" w:rsidRDefault="008A5A79">
            <w:pPr>
              <w:pStyle w:val="TableParagraph"/>
              <w:spacing w:line="226" w:lineRule="exact"/>
              <w:ind w:left="988"/>
              <w:rPr>
                <w:sz w:val="20"/>
              </w:rPr>
            </w:pPr>
            <w:r>
              <w:rPr>
                <w:sz w:val="20"/>
              </w:rPr>
              <w:t>общеразвивающим</w:t>
            </w:r>
            <w:r>
              <w:rPr>
                <w:spacing w:val="-10"/>
                <w:sz w:val="20"/>
              </w:rPr>
              <w:t xml:space="preserve"> </w:t>
            </w:r>
            <w:r>
              <w:rPr>
                <w:spacing w:val="-2"/>
                <w:sz w:val="20"/>
              </w:rPr>
              <w:t>программам</w:t>
            </w:r>
          </w:p>
        </w:tc>
        <w:tc>
          <w:tcPr>
            <w:tcW w:w="840" w:type="dxa"/>
            <w:vMerge w:val="restart"/>
          </w:tcPr>
          <w:p w:rsidR="00CD68B5" w:rsidRDefault="00CD68B5">
            <w:pPr>
              <w:pStyle w:val="TableParagraph"/>
              <w:spacing w:before="221"/>
              <w:rPr>
                <w:sz w:val="20"/>
              </w:rPr>
            </w:pPr>
          </w:p>
          <w:p w:rsidR="00CD68B5" w:rsidRDefault="008A5A79">
            <w:pPr>
              <w:pStyle w:val="TableParagraph"/>
              <w:spacing w:line="278" w:lineRule="auto"/>
              <w:ind w:left="157" w:right="91" w:hanging="102"/>
              <w:rPr>
                <w:sz w:val="20"/>
              </w:rPr>
            </w:pPr>
            <w:r>
              <w:rPr>
                <w:spacing w:val="-2"/>
                <w:sz w:val="20"/>
              </w:rPr>
              <w:t>Возраст детей</w:t>
            </w:r>
          </w:p>
        </w:tc>
        <w:tc>
          <w:tcPr>
            <w:tcW w:w="1120" w:type="dxa"/>
            <w:vMerge w:val="restart"/>
          </w:tcPr>
          <w:p w:rsidR="00CD68B5" w:rsidRDefault="008A5A79">
            <w:pPr>
              <w:pStyle w:val="TableParagraph"/>
              <w:spacing w:before="55" w:line="276" w:lineRule="auto"/>
              <w:ind w:left="7" w:right="50" w:firstLine="51"/>
              <w:jc w:val="center"/>
              <w:rPr>
                <w:sz w:val="20"/>
              </w:rPr>
            </w:pPr>
            <w:r>
              <w:rPr>
                <w:spacing w:val="-4"/>
                <w:sz w:val="20"/>
              </w:rPr>
              <w:t xml:space="preserve">Срок </w:t>
            </w:r>
            <w:r>
              <w:rPr>
                <w:spacing w:val="-2"/>
                <w:sz w:val="20"/>
              </w:rPr>
              <w:t>освоения Программы, форма обучения</w:t>
            </w:r>
          </w:p>
        </w:tc>
        <w:tc>
          <w:tcPr>
            <w:tcW w:w="1818" w:type="dxa"/>
            <w:gridSpan w:val="3"/>
          </w:tcPr>
          <w:p w:rsidR="00CD68B5" w:rsidRDefault="008A5A79">
            <w:pPr>
              <w:pStyle w:val="TableParagraph"/>
              <w:spacing w:before="85"/>
              <w:ind w:left="23"/>
              <w:rPr>
                <w:sz w:val="20"/>
              </w:rPr>
            </w:pPr>
            <w:r>
              <w:rPr>
                <w:sz w:val="20"/>
              </w:rPr>
              <w:t>Количество</w:t>
            </w:r>
            <w:r>
              <w:rPr>
                <w:spacing w:val="-7"/>
                <w:sz w:val="20"/>
              </w:rPr>
              <w:t xml:space="preserve"> </w:t>
            </w:r>
            <w:r>
              <w:rPr>
                <w:spacing w:val="-2"/>
                <w:sz w:val="20"/>
              </w:rPr>
              <w:t>занятий</w:t>
            </w:r>
          </w:p>
        </w:tc>
        <w:tc>
          <w:tcPr>
            <w:tcW w:w="1400" w:type="dxa"/>
            <w:vMerge w:val="restart"/>
          </w:tcPr>
          <w:p w:rsidR="00CD68B5" w:rsidRDefault="00CD68B5">
            <w:pPr>
              <w:pStyle w:val="TableParagraph"/>
              <w:spacing w:before="89"/>
              <w:rPr>
                <w:sz w:val="20"/>
              </w:rPr>
            </w:pPr>
          </w:p>
          <w:p w:rsidR="00CD68B5" w:rsidRDefault="008A5A79">
            <w:pPr>
              <w:pStyle w:val="TableParagraph"/>
              <w:spacing w:line="276" w:lineRule="auto"/>
              <w:ind w:left="138" w:right="178"/>
              <w:jc w:val="center"/>
              <w:rPr>
                <w:sz w:val="20"/>
              </w:rPr>
            </w:pPr>
            <w:r>
              <w:rPr>
                <w:spacing w:val="-2"/>
                <w:sz w:val="20"/>
              </w:rPr>
              <w:t>Форма организации занятий</w:t>
            </w:r>
          </w:p>
        </w:tc>
        <w:tc>
          <w:tcPr>
            <w:tcW w:w="1678" w:type="dxa"/>
            <w:vMerge w:val="restart"/>
          </w:tcPr>
          <w:p w:rsidR="00CD68B5" w:rsidRDefault="008A5A79">
            <w:pPr>
              <w:pStyle w:val="TableParagraph"/>
              <w:spacing w:before="55" w:line="276" w:lineRule="auto"/>
              <w:ind w:left="41" w:right="84"/>
              <w:jc w:val="center"/>
              <w:rPr>
                <w:sz w:val="20"/>
              </w:rPr>
            </w:pPr>
            <w:r>
              <w:rPr>
                <w:spacing w:val="-2"/>
                <w:sz w:val="20"/>
              </w:rPr>
              <w:t xml:space="preserve">Стоимость образовательной </w:t>
            </w:r>
            <w:r>
              <w:rPr>
                <w:sz w:val="20"/>
              </w:rPr>
              <w:t xml:space="preserve">услуги за 1 </w:t>
            </w:r>
            <w:r>
              <w:rPr>
                <w:spacing w:val="-2"/>
                <w:sz w:val="20"/>
              </w:rPr>
              <w:t>занятие</w:t>
            </w:r>
          </w:p>
          <w:p w:rsidR="00CD68B5" w:rsidRDefault="008A5A79">
            <w:pPr>
              <w:pStyle w:val="TableParagraph"/>
              <w:spacing w:before="2"/>
              <w:ind w:left="44" w:right="84"/>
              <w:jc w:val="center"/>
              <w:rPr>
                <w:sz w:val="20"/>
              </w:rPr>
            </w:pPr>
            <w:r>
              <w:rPr>
                <w:sz w:val="20"/>
              </w:rPr>
              <w:t>(в</w:t>
            </w:r>
            <w:r>
              <w:rPr>
                <w:spacing w:val="-2"/>
                <w:sz w:val="20"/>
              </w:rPr>
              <w:t xml:space="preserve"> рублях)</w:t>
            </w:r>
          </w:p>
        </w:tc>
        <w:tc>
          <w:tcPr>
            <w:tcW w:w="1292" w:type="dxa"/>
            <w:vMerge w:val="restart"/>
          </w:tcPr>
          <w:p w:rsidR="00CD68B5" w:rsidRDefault="008A5A79">
            <w:pPr>
              <w:pStyle w:val="TableParagraph"/>
              <w:spacing w:before="55" w:line="276" w:lineRule="auto"/>
              <w:ind w:left="5" w:right="48" w:firstLine="2"/>
              <w:jc w:val="center"/>
              <w:rPr>
                <w:sz w:val="20"/>
              </w:rPr>
            </w:pPr>
            <w:r>
              <w:rPr>
                <w:spacing w:val="-2"/>
                <w:sz w:val="20"/>
              </w:rPr>
              <w:t xml:space="preserve">Стоимость </w:t>
            </w:r>
            <w:proofErr w:type="spellStart"/>
            <w:proofErr w:type="gramStart"/>
            <w:r>
              <w:rPr>
                <w:spacing w:val="-2"/>
                <w:sz w:val="20"/>
              </w:rPr>
              <w:t>образовательн</w:t>
            </w:r>
            <w:proofErr w:type="spellEnd"/>
            <w:r>
              <w:rPr>
                <w:spacing w:val="-2"/>
                <w:sz w:val="20"/>
              </w:rPr>
              <w:t xml:space="preserve"> </w:t>
            </w:r>
            <w:r>
              <w:rPr>
                <w:sz w:val="20"/>
              </w:rPr>
              <w:t>ой</w:t>
            </w:r>
            <w:proofErr w:type="gramEnd"/>
            <w:r>
              <w:rPr>
                <w:sz w:val="20"/>
              </w:rPr>
              <w:t xml:space="preserve"> услуги за </w:t>
            </w:r>
            <w:r>
              <w:rPr>
                <w:spacing w:val="-2"/>
                <w:sz w:val="20"/>
              </w:rPr>
              <w:t>месяц</w:t>
            </w:r>
          </w:p>
          <w:p w:rsidR="00CD68B5" w:rsidRDefault="008A5A79">
            <w:pPr>
              <w:pStyle w:val="TableParagraph"/>
              <w:spacing w:before="2"/>
              <w:ind w:right="40"/>
              <w:jc w:val="center"/>
              <w:rPr>
                <w:sz w:val="20"/>
              </w:rPr>
            </w:pPr>
            <w:r>
              <w:rPr>
                <w:sz w:val="20"/>
              </w:rPr>
              <w:t xml:space="preserve">(в </w:t>
            </w:r>
            <w:r>
              <w:rPr>
                <w:spacing w:val="-2"/>
                <w:sz w:val="20"/>
              </w:rPr>
              <w:t>рублях)</w:t>
            </w:r>
          </w:p>
        </w:tc>
        <w:tc>
          <w:tcPr>
            <w:tcW w:w="1504" w:type="dxa"/>
            <w:vMerge w:val="restart"/>
          </w:tcPr>
          <w:p w:rsidR="00CD68B5" w:rsidRDefault="008A5A79">
            <w:pPr>
              <w:pStyle w:val="TableParagraph"/>
              <w:spacing w:before="55" w:line="276" w:lineRule="auto"/>
              <w:ind w:right="40"/>
              <w:jc w:val="center"/>
              <w:rPr>
                <w:sz w:val="20"/>
              </w:rPr>
            </w:pPr>
            <w:r>
              <w:rPr>
                <w:spacing w:val="-2"/>
                <w:sz w:val="20"/>
              </w:rPr>
              <w:t>Стоимость образовательной программы</w:t>
            </w:r>
          </w:p>
          <w:p w:rsidR="00CD68B5" w:rsidRDefault="008A5A79">
            <w:pPr>
              <w:pStyle w:val="TableParagraph"/>
              <w:spacing w:before="1" w:line="278" w:lineRule="auto"/>
              <w:ind w:left="290" w:right="330" w:firstLine="210"/>
              <w:rPr>
                <w:sz w:val="20"/>
              </w:rPr>
            </w:pPr>
            <w:r>
              <w:rPr>
                <w:sz w:val="20"/>
              </w:rPr>
              <w:t>за год (в</w:t>
            </w:r>
            <w:r>
              <w:rPr>
                <w:spacing w:val="-13"/>
                <w:sz w:val="20"/>
              </w:rPr>
              <w:t xml:space="preserve"> </w:t>
            </w:r>
            <w:r>
              <w:rPr>
                <w:sz w:val="20"/>
              </w:rPr>
              <w:t>рублях)</w:t>
            </w:r>
          </w:p>
        </w:tc>
        <w:tc>
          <w:tcPr>
            <w:tcW w:w="1120" w:type="dxa"/>
            <w:vMerge w:val="restart"/>
          </w:tcPr>
          <w:p w:rsidR="00CD68B5" w:rsidRDefault="00CD68B5">
            <w:pPr>
              <w:pStyle w:val="TableParagraph"/>
              <w:spacing w:before="89"/>
              <w:rPr>
                <w:sz w:val="20"/>
              </w:rPr>
            </w:pPr>
          </w:p>
          <w:p w:rsidR="00CD68B5" w:rsidRDefault="008A5A79">
            <w:pPr>
              <w:pStyle w:val="TableParagraph"/>
              <w:spacing w:line="276" w:lineRule="auto"/>
              <w:ind w:left="109" w:right="150" w:firstLine="108"/>
              <w:jc w:val="both"/>
              <w:rPr>
                <w:sz w:val="20"/>
              </w:rPr>
            </w:pPr>
            <w:r>
              <w:rPr>
                <w:spacing w:val="-2"/>
                <w:sz w:val="20"/>
              </w:rPr>
              <w:t>Личная подпись Заказчика</w:t>
            </w:r>
          </w:p>
        </w:tc>
      </w:tr>
      <w:tr w:rsidR="00CD68B5">
        <w:trPr>
          <w:trHeight w:val="986"/>
        </w:trPr>
        <w:tc>
          <w:tcPr>
            <w:tcW w:w="422" w:type="dxa"/>
            <w:vMerge/>
            <w:tcBorders>
              <w:top w:val="nil"/>
            </w:tcBorders>
          </w:tcPr>
          <w:p w:rsidR="00CD68B5" w:rsidRDefault="00CD68B5">
            <w:pPr>
              <w:rPr>
                <w:sz w:val="2"/>
                <w:szCs w:val="2"/>
              </w:rPr>
            </w:pPr>
          </w:p>
        </w:tc>
        <w:tc>
          <w:tcPr>
            <w:tcW w:w="4756" w:type="dxa"/>
            <w:vMerge/>
            <w:tcBorders>
              <w:top w:val="nil"/>
            </w:tcBorders>
          </w:tcPr>
          <w:p w:rsidR="00CD68B5" w:rsidRDefault="00CD68B5">
            <w:pPr>
              <w:rPr>
                <w:sz w:val="2"/>
                <w:szCs w:val="2"/>
              </w:rPr>
            </w:pPr>
          </w:p>
        </w:tc>
        <w:tc>
          <w:tcPr>
            <w:tcW w:w="840" w:type="dxa"/>
            <w:vMerge/>
            <w:tcBorders>
              <w:top w:val="nil"/>
            </w:tcBorders>
          </w:tcPr>
          <w:p w:rsidR="00CD68B5" w:rsidRDefault="00CD68B5">
            <w:pPr>
              <w:rPr>
                <w:sz w:val="2"/>
                <w:szCs w:val="2"/>
              </w:rPr>
            </w:pPr>
          </w:p>
        </w:tc>
        <w:tc>
          <w:tcPr>
            <w:tcW w:w="1120" w:type="dxa"/>
            <w:vMerge/>
            <w:tcBorders>
              <w:top w:val="nil"/>
            </w:tcBorders>
          </w:tcPr>
          <w:p w:rsidR="00CD68B5" w:rsidRDefault="00CD68B5">
            <w:pPr>
              <w:rPr>
                <w:sz w:val="2"/>
                <w:szCs w:val="2"/>
              </w:rPr>
            </w:pPr>
          </w:p>
        </w:tc>
        <w:tc>
          <w:tcPr>
            <w:tcW w:w="700" w:type="dxa"/>
          </w:tcPr>
          <w:p w:rsidR="00CD68B5" w:rsidRDefault="00CD68B5">
            <w:pPr>
              <w:pStyle w:val="TableParagraph"/>
              <w:spacing w:before="131"/>
              <w:rPr>
                <w:sz w:val="20"/>
              </w:rPr>
            </w:pPr>
          </w:p>
          <w:p w:rsidR="00CD68B5" w:rsidRDefault="008A5A79">
            <w:pPr>
              <w:pStyle w:val="TableParagraph"/>
              <w:ind w:left="12" w:right="5"/>
              <w:jc w:val="center"/>
              <w:rPr>
                <w:sz w:val="20"/>
              </w:rPr>
            </w:pPr>
            <w:r>
              <w:rPr>
                <w:spacing w:val="-2"/>
                <w:sz w:val="20"/>
              </w:rPr>
              <w:t>неделя</w:t>
            </w:r>
          </w:p>
        </w:tc>
        <w:tc>
          <w:tcPr>
            <w:tcW w:w="700" w:type="dxa"/>
          </w:tcPr>
          <w:p w:rsidR="00CD68B5" w:rsidRDefault="00CD68B5">
            <w:pPr>
              <w:pStyle w:val="TableParagraph"/>
              <w:spacing w:before="131"/>
              <w:rPr>
                <w:sz w:val="20"/>
              </w:rPr>
            </w:pPr>
          </w:p>
          <w:p w:rsidR="00CD68B5" w:rsidRDefault="008A5A79">
            <w:pPr>
              <w:pStyle w:val="TableParagraph"/>
              <w:ind w:left="12" w:right="6"/>
              <w:jc w:val="center"/>
              <w:rPr>
                <w:sz w:val="20"/>
              </w:rPr>
            </w:pPr>
            <w:r>
              <w:rPr>
                <w:spacing w:val="-2"/>
                <w:sz w:val="20"/>
              </w:rPr>
              <w:t>месяц</w:t>
            </w:r>
          </w:p>
        </w:tc>
        <w:tc>
          <w:tcPr>
            <w:tcW w:w="418" w:type="dxa"/>
          </w:tcPr>
          <w:p w:rsidR="00CD68B5" w:rsidRDefault="00CD68B5">
            <w:pPr>
              <w:pStyle w:val="TableParagraph"/>
              <w:spacing w:before="131"/>
              <w:rPr>
                <w:sz w:val="20"/>
              </w:rPr>
            </w:pPr>
          </w:p>
          <w:p w:rsidR="00CD68B5" w:rsidRDefault="008A5A79">
            <w:pPr>
              <w:pStyle w:val="TableParagraph"/>
              <w:ind w:right="56"/>
              <w:jc w:val="right"/>
              <w:rPr>
                <w:sz w:val="20"/>
              </w:rPr>
            </w:pPr>
            <w:r>
              <w:rPr>
                <w:spacing w:val="-5"/>
                <w:sz w:val="20"/>
              </w:rPr>
              <w:t>год</w:t>
            </w:r>
          </w:p>
        </w:tc>
        <w:tc>
          <w:tcPr>
            <w:tcW w:w="1400" w:type="dxa"/>
            <w:vMerge/>
            <w:tcBorders>
              <w:top w:val="nil"/>
            </w:tcBorders>
          </w:tcPr>
          <w:p w:rsidR="00CD68B5" w:rsidRDefault="00CD68B5">
            <w:pPr>
              <w:rPr>
                <w:sz w:val="2"/>
                <w:szCs w:val="2"/>
              </w:rPr>
            </w:pPr>
          </w:p>
        </w:tc>
        <w:tc>
          <w:tcPr>
            <w:tcW w:w="1678" w:type="dxa"/>
            <w:vMerge/>
            <w:tcBorders>
              <w:top w:val="nil"/>
            </w:tcBorders>
          </w:tcPr>
          <w:p w:rsidR="00CD68B5" w:rsidRDefault="00CD68B5">
            <w:pPr>
              <w:rPr>
                <w:sz w:val="2"/>
                <w:szCs w:val="2"/>
              </w:rPr>
            </w:pPr>
          </w:p>
        </w:tc>
        <w:tc>
          <w:tcPr>
            <w:tcW w:w="1292" w:type="dxa"/>
            <w:vMerge/>
            <w:tcBorders>
              <w:top w:val="nil"/>
            </w:tcBorders>
          </w:tcPr>
          <w:p w:rsidR="00CD68B5" w:rsidRDefault="00CD68B5">
            <w:pPr>
              <w:rPr>
                <w:sz w:val="2"/>
                <w:szCs w:val="2"/>
              </w:rPr>
            </w:pPr>
          </w:p>
        </w:tc>
        <w:tc>
          <w:tcPr>
            <w:tcW w:w="1504" w:type="dxa"/>
            <w:vMerge/>
            <w:tcBorders>
              <w:top w:val="nil"/>
            </w:tcBorders>
          </w:tcPr>
          <w:p w:rsidR="00CD68B5" w:rsidRDefault="00CD68B5">
            <w:pPr>
              <w:rPr>
                <w:sz w:val="2"/>
                <w:szCs w:val="2"/>
              </w:rPr>
            </w:pPr>
          </w:p>
        </w:tc>
        <w:tc>
          <w:tcPr>
            <w:tcW w:w="1120" w:type="dxa"/>
            <w:vMerge/>
            <w:tcBorders>
              <w:top w:val="nil"/>
            </w:tcBorders>
          </w:tcPr>
          <w:p w:rsidR="00CD68B5" w:rsidRDefault="00CD68B5">
            <w:pPr>
              <w:rPr>
                <w:sz w:val="2"/>
                <w:szCs w:val="2"/>
              </w:rPr>
            </w:pPr>
          </w:p>
        </w:tc>
      </w:tr>
      <w:tr w:rsidR="00CD68B5" w:rsidTr="00690CC7">
        <w:trPr>
          <w:trHeight w:val="1014"/>
        </w:trPr>
        <w:tc>
          <w:tcPr>
            <w:tcW w:w="422" w:type="dxa"/>
          </w:tcPr>
          <w:p w:rsidR="00CD68B5" w:rsidRDefault="00CD68B5">
            <w:pPr>
              <w:pStyle w:val="TableParagraph"/>
              <w:rPr>
                <w:sz w:val="16"/>
              </w:rPr>
            </w:pPr>
          </w:p>
          <w:p w:rsidR="00CD68B5" w:rsidRDefault="00CD68B5">
            <w:pPr>
              <w:pStyle w:val="TableParagraph"/>
              <w:spacing w:before="158"/>
              <w:rPr>
                <w:sz w:val="16"/>
              </w:rPr>
            </w:pPr>
          </w:p>
          <w:p w:rsidR="00CD68B5" w:rsidRDefault="00690CC7">
            <w:pPr>
              <w:pStyle w:val="TableParagraph"/>
              <w:ind w:left="40"/>
              <w:jc w:val="center"/>
              <w:rPr>
                <w:sz w:val="16"/>
              </w:rPr>
            </w:pPr>
            <w:r>
              <w:rPr>
                <w:spacing w:val="-10"/>
                <w:sz w:val="16"/>
              </w:rPr>
              <w:t>1</w:t>
            </w:r>
          </w:p>
        </w:tc>
        <w:tc>
          <w:tcPr>
            <w:tcW w:w="4756" w:type="dxa"/>
          </w:tcPr>
          <w:p w:rsidR="00CD68B5" w:rsidRDefault="008A5A79">
            <w:pPr>
              <w:pStyle w:val="TableParagraph"/>
              <w:spacing w:before="56" w:line="276" w:lineRule="auto"/>
              <w:ind w:left="55" w:firstLine="46"/>
              <w:rPr>
                <w:b/>
                <w:sz w:val="18"/>
              </w:rPr>
            </w:pPr>
            <w:r>
              <w:rPr>
                <w:sz w:val="18"/>
              </w:rPr>
              <w:t>Платная</w:t>
            </w:r>
            <w:r>
              <w:rPr>
                <w:spacing w:val="-12"/>
                <w:sz w:val="18"/>
              </w:rPr>
              <w:t xml:space="preserve"> </w:t>
            </w:r>
            <w:r>
              <w:rPr>
                <w:sz w:val="18"/>
              </w:rPr>
              <w:t>образовательная</w:t>
            </w:r>
            <w:r>
              <w:rPr>
                <w:spacing w:val="-10"/>
                <w:sz w:val="18"/>
              </w:rPr>
              <w:t xml:space="preserve"> </w:t>
            </w:r>
            <w:r>
              <w:rPr>
                <w:sz w:val="18"/>
              </w:rPr>
              <w:t>услуга</w:t>
            </w:r>
            <w:r>
              <w:rPr>
                <w:spacing w:val="-11"/>
                <w:sz w:val="18"/>
              </w:rPr>
              <w:t xml:space="preserve"> </w:t>
            </w:r>
            <w:r>
              <w:rPr>
                <w:sz w:val="18"/>
              </w:rPr>
              <w:t>по</w:t>
            </w:r>
            <w:r>
              <w:rPr>
                <w:spacing w:val="-12"/>
                <w:sz w:val="18"/>
              </w:rPr>
              <w:t xml:space="preserve"> </w:t>
            </w:r>
            <w:r>
              <w:rPr>
                <w:sz w:val="18"/>
              </w:rPr>
              <w:t>дополнительной, общеобразовательной программе художественной направленности</w:t>
            </w:r>
            <w:r>
              <w:rPr>
                <w:spacing w:val="40"/>
                <w:sz w:val="18"/>
              </w:rPr>
              <w:t xml:space="preserve"> </w:t>
            </w:r>
            <w:r>
              <w:rPr>
                <w:sz w:val="18"/>
              </w:rPr>
              <w:t xml:space="preserve">по </w:t>
            </w:r>
            <w:proofErr w:type="spellStart"/>
            <w:r>
              <w:rPr>
                <w:sz w:val="18"/>
              </w:rPr>
              <w:t>ку</w:t>
            </w:r>
            <w:r w:rsidR="00690CC7">
              <w:rPr>
                <w:sz w:val="18"/>
              </w:rPr>
              <w:t>рсуобучению</w:t>
            </w:r>
            <w:proofErr w:type="spellEnd"/>
            <w:r w:rsidR="00690CC7">
              <w:rPr>
                <w:sz w:val="18"/>
              </w:rPr>
              <w:t xml:space="preserve"> основам хореографии «</w:t>
            </w:r>
            <w:r>
              <w:rPr>
                <w:b/>
                <w:sz w:val="18"/>
              </w:rPr>
              <w:t>Хореография для малышей»</w:t>
            </w:r>
          </w:p>
        </w:tc>
        <w:tc>
          <w:tcPr>
            <w:tcW w:w="840" w:type="dxa"/>
          </w:tcPr>
          <w:p w:rsidR="00CD68B5" w:rsidRDefault="00CD68B5">
            <w:pPr>
              <w:pStyle w:val="TableParagraph"/>
              <w:spacing w:before="204"/>
              <w:rPr>
                <w:sz w:val="18"/>
              </w:rPr>
            </w:pPr>
          </w:p>
          <w:p w:rsidR="00CD68B5" w:rsidRDefault="00690CC7">
            <w:pPr>
              <w:pStyle w:val="TableParagraph"/>
              <w:spacing w:before="1"/>
              <w:ind w:right="268"/>
              <w:jc w:val="right"/>
              <w:rPr>
                <w:sz w:val="18"/>
              </w:rPr>
            </w:pPr>
            <w:r>
              <w:rPr>
                <w:sz w:val="18"/>
              </w:rPr>
              <w:t>3</w:t>
            </w:r>
            <w:r w:rsidR="008A5A79">
              <w:rPr>
                <w:sz w:val="18"/>
              </w:rPr>
              <w:t>-</w:t>
            </w:r>
            <w:r w:rsidR="008A5A79">
              <w:rPr>
                <w:spacing w:val="-10"/>
                <w:sz w:val="18"/>
              </w:rPr>
              <w:t>7</w:t>
            </w:r>
          </w:p>
        </w:tc>
        <w:tc>
          <w:tcPr>
            <w:tcW w:w="1120" w:type="dxa"/>
          </w:tcPr>
          <w:p w:rsidR="00CD68B5" w:rsidRDefault="008A5A79">
            <w:pPr>
              <w:pStyle w:val="TableParagraph"/>
              <w:spacing w:before="194" w:line="508" w:lineRule="auto"/>
              <w:ind w:left="281" w:right="120" w:hanging="142"/>
              <w:rPr>
                <w:sz w:val="18"/>
              </w:rPr>
            </w:pPr>
            <w:r>
              <w:rPr>
                <w:sz w:val="18"/>
              </w:rPr>
              <w:t>12</w:t>
            </w:r>
            <w:r>
              <w:rPr>
                <w:spacing w:val="-12"/>
                <w:sz w:val="18"/>
              </w:rPr>
              <w:t xml:space="preserve"> </w:t>
            </w:r>
            <w:r>
              <w:rPr>
                <w:sz w:val="18"/>
              </w:rPr>
              <w:t xml:space="preserve">месяцев </w:t>
            </w:r>
            <w:r>
              <w:rPr>
                <w:spacing w:val="-2"/>
                <w:sz w:val="18"/>
              </w:rPr>
              <w:t>(</w:t>
            </w:r>
            <w:proofErr w:type="gramStart"/>
            <w:r>
              <w:rPr>
                <w:spacing w:val="-2"/>
                <w:sz w:val="18"/>
              </w:rPr>
              <w:t>очная</w:t>
            </w:r>
            <w:proofErr w:type="gramEnd"/>
            <w:r>
              <w:rPr>
                <w:spacing w:val="-2"/>
                <w:sz w:val="18"/>
              </w:rPr>
              <w:t>)</w:t>
            </w:r>
          </w:p>
        </w:tc>
        <w:tc>
          <w:tcPr>
            <w:tcW w:w="700" w:type="dxa"/>
          </w:tcPr>
          <w:p w:rsidR="00CD68B5" w:rsidRDefault="00CD68B5">
            <w:pPr>
              <w:pStyle w:val="TableParagraph"/>
              <w:spacing w:before="204"/>
              <w:rPr>
                <w:sz w:val="18"/>
              </w:rPr>
            </w:pPr>
          </w:p>
          <w:p w:rsidR="00CD68B5" w:rsidRDefault="008A5A79">
            <w:pPr>
              <w:pStyle w:val="TableParagraph"/>
              <w:spacing w:before="1"/>
              <w:ind w:left="52"/>
              <w:jc w:val="center"/>
              <w:rPr>
                <w:sz w:val="18"/>
              </w:rPr>
            </w:pPr>
            <w:r>
              <w:rPr>
                <w:spacing w:val="-10"/>
                <w:sz w:val="18"/>
              </w:rPr>
              <w:t>2</w:t>
            </w:r>
          </w:p>
        </w:tc>
        <w:tc>
          <w:tcPr>
            <w:tcW w:w="700" w:type="dxa"/>
          </w:tcPr>
          <w:p w:rsidR="00CD68B5" w:rsidRDefault="00CD68B5">
            <w:pPr>
              <w:pStyle w:val="TableParagraph"/>
              <w:spacing w:before="204"/>
              <w:rPr>
                <w:sz w:val="18"/>
              </w:rPr>
            </w:pPr>
          </w:p>
          <w:p w:rsidR="00CD68B5" w:rsidRDefault="008A5A79">
            <w:pPr>
              <w:pStyle w:val="TableParagraph"/>
              <w:spacing w:before="1"/>
              <w:ind w:left="12"/>
              <w:jc w:val="center"/>
              <w:rPr>
                <w:sz w:val="18"/>
              </w:rPr>
            </w:pPr>
            <w:r>
              <w:rPr>
                <w:spacing w:val="-10"/>
                <w:sz w:val="18"/>
              </w:rPr>
              <w:t>8</w:t>
            </w:r>
          </w:p>
        </w:tc>
        <w:tc>
          <w:tcPr>
            <w:tcW w:w="418" w:type="dxa"/>
          </w:tcPr>
          <w:p w:rsidR="00CD68B5" w:rsidRDefault="00CD68B5">
            <w:pPr>
              <w:pStyle w:val="TableParagraph"/>
              <w:spacing w:before="204"/>
              <w:rPr>
                <w:sz w:val="18"/>
              </w:rPr>
            </w:pPr>
          </w:p>
          <w:p w:rsidR="00CD68B5" w:rsidRDefault="008A5A79">
            <w:pPr>
              <w:pStyle w:val="TableParagraph"/>
              <w:spacing w:before="1"/>
              <w:ind w:right="107"/>
              <w:jc w:val="right"/>
              <w:rPr>
                <w:sz w:val="18"/>
              </w:rPr>
            </w:pPr>
            <w:r>
              <w:rPr>
                <w:spacing w:val="-5"/>
                <w:sz w:val="18"/>
              </w:rPr>
              <w:t>96</w:t>
            </w:r>
          </w:p>
        </w:tc>
        <w:tc>
          <w:tcPr>
            <w:tcW w:w="1400" w:type="dxa"/>
          </w:tcPr>
          <w:p w:rsidR="00CD68B5" w:rsidRDefault="00CD68B5">
            <w:pPr>
              <w:pStyle w:val="TableParagraph"/>
              <w:spacing w:before="22"/>
              <w:rPr>
                <w:sz w:val="16"/>
              </w:rPr>
            </w:pPr>
          </w:p>
          <w:p w:rsidR="00CD68B5" w:rsidRDefault="008A5A79">
            <w:pPr>
              <w:pStyle w:val="TableParagraph"/>
              <w:ind w:left="123" w:right="3"/>
              <w:jc w:val="center"/>
              <w:rPr>
                <w:sz w:val="16"/>
              </w:rPr>
            </w:pPr>
            <w:r>
              <w:rPr>
                <w:spacing w:val="-2"/>
                <w:sz w:val="16"/>
              </w:rPr>
              <w:t>подгрупповая</w:t>
            </w:r>
          </w:p>
          <w:p w:rsidR="00CD68B5" w:rsidRDefault="00CD68B5">
            <w:pPr>
              <w:pStyle w:val="TableParagraph"/>
              <w:spacing w:before="44"/>
              <w:rPr>
                <w:sz w:val="16"/>
              </w:rPr>
            </w:pPr>
          </w:p>
          <w:p w:rsidR="00CD68B5" w:rsidRDefault="008A5A79">
            <w:pPr>
              <w:pStyle w:val="TableParagraph"/>
              <w:ind w:left="123"/>
              <w:jc w:val="center"/>
              <w:rPr>
                <w:sz w:val="18"/>
              </w:rPr>
            </w:pPr>
            <w:r>
              <w:rPr>
                <w:sz w:val="18"/>
              </w:rPr>
              <w:t>(6-</w:t>
            </w:r>
            <w:r>
              <w:rPr>
                <w:spacing w:val="-5"/>
                <w:sz w:val="18"/>
              </w:rPr>
              <w:t>15)</w:t>
            </w:r>
          </w:p>
        </w:tc>
        <w:tc>
          <w:tcPr>
            <w:tcW w:w="1678" w:type="dxa"/>
          </w:tcPr>
          <w:p w:rsidR="00CD68B5" w:rsidRDefault="00CD68B5">
            <w:pPr>
              <w:pStyle w:val="TableParagraph"/>
              <w:spacing w:before="204"/>
              <w:rPr>
                <w:sz w:val="18"/>
              </w:rPr>
            </w:pPr>
          </w:p>
          <w:p w:rsidR="00CD68B5" w:rsidRDefault="008A5A79">
            <w:pPr>
              <w:pStyle w:val="TableParagraph"/>
              <w:spacing w:before="1"/>
              <w:ind w:right="590"/>
              <w:jc w:val="right"/>
              <w:rPr>
                <w:sz w:val="18"/>
              </w:rPr>
            </w:pPr>
            <w:r>
              <w:rPr>
                <w:sz w:val="18"/>
              </w:rPr>
              <w:t>33-</w:t>
            </w:r>
            <w:r>
              <w:rPr>
                <w:spacing w:val="-5"/>
                <w:sz w:val="18"/>
              </w:rPr>
              <w:t>75</w:t>
            </w:r>
          </w:p>
        </w:tc>
        <w:tc>
          <w:tcPr>
            <w:tcW w:w="1292" w:type="dxa"/>
          </w:tcPr>
          <w:p w:rsidR="00CD68B5" w:rsidRDefault="00CD68B5">
            <w:pPr>
              <w:pStyle w:val="TableParagraph"/>
              <w:spacing w:before="204"/>
              <w:rPr>
                <w:sz w:val="18"/>
              </w:rPr>
            </w:pPr>
          </w:p>
          <w:p w:rsidR="00CD68B5" w:rsidRDefault="00C865F5">
            <w:pPr>
              <w:pStyle w:val="TableParagraph"/>
              <w:spacing w:before="1"/>
              <w:ind w:left="12" w:right="1"/>
              <w:jc w:val="center"/>
              <w:rPr>
                <w:sz w:val="18"/>
              </w:rPr>
            </w:pPr>
            <w:r>
              <w:rPr>
                <w:sz w:val="18"/>
              </w:rPr>
              <w:t>25</w:t>
            </w:r>
            <w:r w:rsidR="008A5A79">
              <w:rPr>
                <w:sz w:val="18"/>
              </w:rPr>
              <w:t>0-</w:t>
            </w:r>
            <w:r w:rsidR="008A5A79">
              <w:rPr>
                <w:spacing w:val="-5"/>
                <w:sz w:val="18"/>
              </w:rPr>
              <w:t>00</w:t>
            </w:r>
          </w:p>
        </w:tc>
        <w:tc>
          <w:tcPr>
            <w:tcW w:w="1504" w:type="dxa"/>
          </w:tcPr>
          <w:p w:rsidR="00CD68B5" w:rsidRDefault="00CD68B5">
            <w:pPr>
              <w:pStyle w:val="TableParagraph"/>
              <w:spacing w:before="204"/>
              <w:rPr>
                <w:sz w:val="18"/>
              </w:rPr>
            </w:pPr>
          </w:p>
          <w:p w:rsidR="00CD68B5" w:rsidRDefault="00CD68B5">
            <w:pPr>
              <w:pStyle w:val="TableParagraph"/>
              <w:spacing w:before="1"/>
              <w:ind w:left="53" w:right="40"/>
              <w:jc w:val="center"/>
              <w:rPr>
                <w:sz w:val="18"/>
              </w:rPr>
            </w:pPr>
          </w:p>
        </w:tc>
        <w:tc>
          <w:tcPr>
            <w:tcW w:w="1120" w:type="dxa"/>
          </w:tcPr>
          <w:p w:rsidR="00CD68B5" w:rsidRDefault="00CD68B5">
            <w:pPr>
              <w:pStyle w:val="TableParagraph"/>
              <w:rPr>
                <w:sz w:val="20"/>
              </w:rPr>
            </w:pPr>
          </w:p>
        </w:tc>
      </w:tr>
      <w:tr w:rsidR="00690CC7" w:rsidTr="00690CC7">
        <w:trPr>
          <w:trHeight w:val="1014"/>
        </w:trPr>
        <w:tc>
          <w:tcPr>
            <w:tcW w:w="422" w:type="dxa"/>
          </w:tcPr>
          <w:p w:rsidR="00690CC7" w:rsidRDefault="00690CC7" w:rsidP="00690CC7">
            <w:pPr>
              <w:pStyle w:val="TableParagraph"/>
              <w:jc w:val="center"/>
              <w:rPr>
                <w:sz w:val="16"/>
              </w:rPr>
            </w:pPr>
            <w:r>
              <w:rPr>
                <w:sz w:val="16"/>
              </w:rPr>
              <w:t>2</w:t>
            </w:r>
          </w:p>
        </w:tc>
        <w:tc>
          <w:tcPr>
            <w:tcW w:w="4756" w:type="dxa"/>
          </w:tcPr>
          <w:p w:rsidR="00690CC7" w:rsidRDefault="00690CC7" w:rsidP="002A18C6">
            <w:pPr>
              <w:pStyle w:val="TableParagraph"/>
              <w:spacing w:before="54" w:line="276" w:lineRule="auto"/>
              <w:ind w:left="55"/>
              <w:rPr>
                <w:b/>
                <w:sz w:val="18"/>
              </w:rPr>
            </w:pPr>
            <w:r>
              <w:rPr>
                <w:sz w:val="18"/>
              </w:rPr>
              <w:t>Платная образовательная услуга по дополнительной общеобразовательной программе социально-гуманитарной направленности</w:t>
            </w:r>
            <w:r>
              <w:rPr>
                <w:spacing w:val="-7"/>
                <w:sz w:val="18"/>
              </w:rPr>
              <w:t xml:space="preserve"> </w:t>
            </w:r>
            <w:r>
              <w:rPr>
                <w:sz w:val="18"/>
              </w:rPr>
              <w:t>по</w:t>
            </w:r>
            <w:r>
              <w:rPr>
                <w:spacing w:val="-9"/>
                <w:sz w:val="18"/>
              </w:rPr>
              <w:t xml:space="preserve"> </w:t>
            </w:r>
            <w:proofErr w:type="spellStart"/>
            <w:r>
              <w:rPr>
                <w:sz w:val="18"/>
              </w:rPr>
              <w:t>курсуразвития</w:t>
            </w:r>
            <w:proofErr w:type="spellEnd"/>
            <w:r>
              <w:rPr>
                <w:spacing w:val="-8"/>
                <w:sz w:val="18"/>
              </w:rPr>
              <w:t xml:space="preserve"> </w:t>
            </w:r>
            <w:r>
              <w:rPr>
                <w:sz w:val="18"/>
              </w:rPr>
              <w:t>логического</w:t>
            </w:r>
            <w:r>
              <w:rPr>
                <w:spacing w:val="-11"/>
                <w:sz w:val="18"/>
              </w:rPr>
              <w:t xml:space="preserve"> </w:t>
            </w:r>
            <w:r>
              <w:rPr>
                <w:sz w:val="18"/>
              </w:rPr>
              <w:t>мышления</w:t>
            </w:r>
            <w:r>
              <w:rPr>
                <w:spacing w:val="-8"/>
                <w:sz w:val="18"/>
              </w:rPr>
              <w:t xml:space="preserve"> </w:t>
            </w:r>
            <w:r>
              <w:rPr>
                <w:sz w:val="18"/>
              </w:rPr>
              <w:t xml:space="preserve">у дошкольников </w:t>
            </w:r>
            <w:r>
              <w:rPr>
                <w:b/>
                <w:sz w:val="18"/>
              </w:rPr>
              <w:t>«Занимательная математика»</w:t>
            </w:r>
          </w:p>
        </w:tc>
        <w:tc>
          <w:tcPr>
            <w:tcW w:w="840" w:type="dxa"/>
          </w:tcPr>
          <w:p w:rsidR="00690CC7" w:rsidRDefault="00690CC7" w:rsidP="002A18C6">
            <w:pPr>
              <w:pStyle w:val="TableParagraph"/>
              <w:spacing w:before="204"/>
              <w:rPr>
                <w:sz w:val="18"/>
              </w:rPr>
            </w:pPr>
          </w:p>
          <w:p w:rsidR="00690CC7" w:rsidRDefault="00690CC7" w:rsidP="002A18C6">
            <w:pPr>
              <w:pStyle w:val="TableParagraph"/>
              <w:spacing w:before="1"/>
              <w:ind w:right="268"/>
              <w:jc w:val="right"/>
              <w:rPr>
                <w:sz w:val="18"/>
              </w:rPr>
            </w:pPr>
            <w:r>
              <w:rPr>
                <w:sz w:val="18"/>
              </w:rPr>
              <w:t>4-</w:t>
            </w:r>
            <w:r>
              <w:rPr>
                <w:spacing w:val="-10"/>
                <w:sz w:val="18"/>
              </w:rPr>
              <w:t>7</w:t>
            </w:r>
          </w:p>
        </w:tc>
        <w:tc>
          <w:tcPr>
            <w:tcW w:w="1120" w:type="dxa"/>
          </w:tcPr>
          <w:p w:rsidR="00690CC7" w:rsidRDefault="00690CC7" w:rsidP="002A18C6">
            <w:pPr>
              <w:pStyle w:val="TableParagraph"/>
              <w:spacing w:before="192" w:line="508" w:lineRule="auto"/>
              <w:ind w:left="281" w:right="198" w:hanging="220"/>
              <w:rPr>
                <w:sz w:val="18"/>
              </w:rPr>
            </w:pPr>
            <w:r>
              <w:rPr>
                <w:sz w:val="18"/>
              </w:rPr>
              <w:t>12</w:t>
            </w:r>
            <w:r>
              <w:rPr>
                <w:spacing w:val="-12"/>
                <w:sz w:val="18"/>
              </w:rPr>
              <w:t xml:space="preserve"> </w:t>
            </w:r>
            <w:r>
              <w:rPr>
                <w:sz w:val="18"/>
              </w:rPr>
              <w:t xml:space="preserve">месяцев </w:t>
            </w:r>
            <w:r>
              <w:rPr>
                <w:spacing w:val="-2"/>
                <w:sz w:val="18"/>
              </w:rPr>
              <w:t>(</w:t>
            </w:r>
            <w:proofErr w:type="gramStart"/>
            <w:r>
              <w:rPr>
                <w:spacing w:val="-2"/>
                <w:sz w:val="18"/>
              </w:rPr>
              <w:t>очная</w:t>
            </w:r>
            <w:proofErr w:type="gramEnd"/>
            <w:r>
              <w:rPr>
                <w:spacing w:val="-2"/>
                <w:sz w:val="18"/>
              </w:rPr>
              <w:t>)</w:t>
            </w:r>
          </w:p>
        </w:tc>
        <w:tc>
          <w:tcPr>
            <w:tcW w:w="700" w:type="dxa"/>
          </w:tcPr>
          <w:p w:rsidR="00690CC7" w:rsidRDefault="00690CC7" w:rsidP="002A18C6">
            <w:pPr>
              <w:pStyle w:val="TableParagraph"/>
              <w:spacing w:before="204"/>
              <w:rPr>
                <w:sz w:val="18"/>
              </w:rPr>
            </w:pPr>
          </w:p>
          <w:p w:rsidR="00690CC7" w:rsidRDefault="00690CC7" w:rsidP="002A18C6">
            <w:pPr>
              <w:pStyle w:val="TableParagraph"/>
              <w:spacing w:before="1"/>
              <w:ind w:left="52"/>
              <w:jc w:val="center"/>
              <w:rPr>
                <w:sz w:val="18"/>
              </w:rPr>
            </w:pPr>
            <w:r>
              <w:rPr>
                <w:spacing w:val="-10"/>
                <w:sz w:val="18"/>
              </w:rPr>
              <w:t>2</w:t>
            </w:r>
          </w:p>
        </w:tc>
        <w:tc>
          <w:tcPr>
            <w:tcW w:w="700" w:type="dxa"/>
          </w:tcPr>
          <w:p w:rsidR="00690CC7" w:rsidRDefault="00690CC7" w:rsidP="002A18C6">
            <w:pPr>
              <w:pStyle w:val="TableParagraph"/>
              <w:spacing w:before="204"/>
              <w:rPr>
                <w:sz w:val="18"/>
              </w:rPr>
            </w:pPr>
          </w:p>
          <w:p w:rsidR="00690CC7" w:rsidRDefault="00690CC7" w:rsidP="002A18C6">
            <w:pPr>
              <w:pStyle w:val="TableParagraph"/>
              <w:spacing w:before="1"/>
              <w:ind w:left="12"/>
              <w:jc w:val="center"/>
              <w:rPr>
                <w:sz w:val="18"/>
              </w:rPr>
            </w:pPr>
            <w:r>
              <w:rPr>
                <w:spacing w:val="-10"/>
                <w:sz w:val="18"/>
              </w:rPr>
              <w:t>8</w:t>
            </w:r>
          </w:p>
        </w:tc>
        <w:tc>
          <w:tcPr>
            <w:tcW w:w="418" w:type="dxa"/>
          </w:tcPr>
          <w:p w:rsidR="00690CC7" w:rsidRDefault="00690CC7" w:rsidP="002A18C6">
            <w:pPr>
              <w:pStyle w:val="TableParagraph"/>
              <w:spacing w:before="204"/>
              <w:rPr>
                <w:sz w:val="18"/>
              </w:rPr>
            </w:pPr>
          </w:p>
          <w:p w:rsidR="00690CC7" w:rsidRDefault="00690CC7" w:rsidP="002A18C6">
            <w:pPr>
              <w:pStyle w:val="TableParagraph"/>
              <w:spacing w:before="1"/>
              <w:ind w:left="12"/>
              <w:jc w:val="center"/>
              <w:rPr>
                <w:sz w:val="18"/>
              </w:rPr>
            </w:pPr>
            <w:r>
              <w:rPr>
                <w:spacing w:val="-5"/>
                <w:sz w:val="18"/>
              </w:rPr>
              <w:t>96</w:t>
            </w:r>
          </w:p>
        </w:tc>
        <w:tc>
          <w:tcPr>
            <w:tcW w:w="1400" w:type="dxa"/>
          </w:tcPr>
          <w:p w:rsidR="00690CC7" w:rsidRDefault="00690CC7" w:rsidP="002A18C6">
            <w:pPr>
              <w:pStyle w:val="TableParagraph"/>
              <w:spacing w:before="22"/>
              <w:rPr>
                <w:sz w:val="16"/>
              </w:rPr>
            </w:pPr>
          </w:p>
          <w:p w:rsidR="00690CC7" w:rsidRDefault="00690CC7" w:rsidP="002A18C6">
            <w:pPr>
              <w:pStyle w:val="TableParagraph"/>
              <w:ind w:left="123" w:right="3"/>
              <w:jc w:val="center"/>
              <w:rPr>
                <w:sz w:val="16"/>
              </w:rPr>
            </w:pPr>
            <w:r>
              <w:rPr>
                <w:spacing w:val="-2"/>
                <w:sz w:val="16"/>
              </w:rPr>
              <w:t>подгрупповая</w:t>
            </w:r>
          </w:p>
          <w:p w:rsidR="00690CC7" w:rsidRDefault="00690CC7" w:rsidP="002A18C6">
            <w:pPr>
              <w:pStyle w:val="TableParagraph"/>
              <w:spacing w:before="42"/>
              <w:rPr>
                <w:sz w:val="16"/>
              </w:rPr>
            </w:pPr>
          </w:p>
          <w:p w:rsidR="00690CC7" w:rsidRDefault="00690CC7" w:rsidP="002A18C6">
            <w:pPr>
              <w:pStyle w:val="TableParagraph"/>
              <w:ind w:left="123"/>
              <w:jc w:val="center"/>
              <w:rPr>
                <w:sz w:val="18"/>
              </w:rPr>
            </w:pPr>
            <w:r>
              <w:rPr>
                <w:sz w:val="18"/>
              </w:rPr>
              <w:t>(6-</w:t>
            </w:r>
            <w:r>
              <w:rPr>
                <w:spacing w:val="-5"/>
                <w:sz w:val="18"/>
              </w:rPr>
              <w:t>15)</w:t>
            </w:r>
          </w:p>
        </w:tc>
        <w:tc>
          <w:tcPr>
            <w:tcW w:w="1678" w:type="dxa"/>
          </w:tcPr>
          <w:p w:rsidR="00690CC7" w:rsidRDefault="00690CC7" w:rsidP="002A18C6">
            <w:pPr>
              <w:pStyle w:val="TableParagraph"/>
              <w:spacing w:before="204"/>
              <w:rPr>
                <w:sz w:val="18"/>
              </w:rPr>
            </w:pPr>
          </w:p>
          <w:p w:rsidR="00690CC7" w:rsidRDefault="00690CC7" w:rsidP="002A18C6">
            <w:pPr>
              <w:pStyle w:val="TableParagraph"/>
              <w:spacing w:before="1"/>
              <w:ind w:right="590"/>
              <w:jc w:val="right"/>
              <w:rPr>
                <w:sz w:val="18"/>
              </w:rPr>
            </w:pPr>
            <w:r>
              <w:rPr>
                <w:sz w:val="18"/>
              </w:rPr>
              <w:t>17-</w:t>
            </w:r>
            <w:r>
              <w:rPr>
                <w:spacing w:val="-5"/>
                <w:sz w:val="18"/>
              </w:rPr>
              <w:t>50</w:t>
            </w:r>
          </w:p>
        </w:tc>
        <w:tc>
          <w:tcPr>
            <w:tcW w:w="1292" w:type="dxa"/>
          </w:tcPr>
          <w:p w:rsidR="00690CC7" w:rsidRDefault="00690CC7" w:rsidP="002A18C6">
            <w:pPr>
              <w:pStyle w:val="TableParagraph"/>
              <w:spacing w:before="204"/>
              <w:rPr>
                <w:sz w:val="18"/>
              </w:rPr>
            </w:pPr>
          </w:p>
          <w:p w:rsidR="00690CC7" w:rsidRDefault="00C865F5" w:rsidP="002A18C6">
            <w:pPr>
              <w:pStyle w:val="TableParagraph"/>
              <w:spacing w:before="1"/>
              <w:ind w:left="12"/>
              <w:jc w:val="center"/>
              <w:rPr>
                <w:sz w:val="18"/>
              </w:rPr>
            </w:pPr>
            <w:r>
              <w:rPr>
                <w:spacing w:val="-5"/>
                <w:sz w:val="18"/>
              </w:rPr>
              <w:t>128</w:t>
            </w:r>
          </w:p>
        </w:tc>
        <w:tc>
          <w:tcPr>
            <w:tcW w:w="1504" w:type="dxa"/>
          </w:tcPr>
          <w:p w:rsidR="00690CC7" w:rsidRDefault="00690CC7" w:rsidP="002A18C6">
            <w:pPr>
              <w:pStyle w:val="TableParagraph"/>
              <w:spacing w:before="204"/>
              <w:rPr>
                <w:sz w:val="18"/>
              </w:rPr>
            </w:pPr>
          </w:p>
          <w:p w:rsidR="00690CC7" w:rsidRDefault="00690CC7" w:rsidP="002A18C6">
            <w:pPr>
              <w:pStyle w:val="TableParagraph"/>
              <w:spacing w:before="1"/>
              <w:ind w:left="53" w:right="40"/>
              <w:jc w:val="center"/>
              <w:rPr>
                <w:sz w:val="18"/>
              </w:rPr>
            </w:pPr>
          </w:p>
        </w:tc>
        <w:tc>
          <w:tcPr>
            <w:tcW w:w="1120" w:type="dxa"/>
          </w:tcPr>
          <w:p w:rsidR="00690CC7" w:rsidRDefault="00690CC7" w:rsidP="002A18C6">
            <w:pPr>
              <w:pStyle w:val="TableParagraph"/>
              <w:rPr>
                <w:sz w:val="16"/>
              </w:rPr>
            </w:pPr>
          </w:p>
        </w:tc>
      </w:tr>
      <w:tr w:rsidR="00690CC7" w:rsidTr="00690CC7">
        <w:trPr>
          <w:trHeight w:val="1014"/>
        </w:trPr>
        <w:tc>
          <w:tcPr>
            <w:tcW w:w="422" w:type="dxa"/>
          </w:tcPr>
          <w:p w:rsidR="00690CC7" w:rsidRDefault="00690CC7" w:rsidP="00690CC7">
            <w:pPr>
              <w:pStyle w:val="TableParagraph"/>
              <w:jc w:val="center"/>
              <w:rPr>
                <w:sz w:val="16"/>
              </w:rPr>
            </w:pPr>
            <w:r>
              <w:rPr>
                <w:sz w:val="16"/>
              </w:rPr>
              <w:t>3</w:t>
            </w:r>
          </w:p>
        </w:tc>
        <w:tc>
          <w:tcPr>
            <w:tcW w:w="4756" w:type="dxa"/>
          </w:tcPr>
          <w:p w:rsidR="00690CC7" w:rsidRDefault="00690CC7" w:rsidP="002A18C6">
            <w:pPr>
              <w:pStyle w:val="TableParagraph"/>
              <w:spacing w:before="54" w:line="276" w:lineRule="auto"/>
              <w:ind w:left="55"/>
              <w:rPr>
                <w:b/>
                <w:sz w:val="18"/>
              </w:rPr>
            </w:pPr>
            <w:r>
              <w:rPr>
                <w:sz w:val="18"/>
              </w:rPr>
              <w:t xml:space="preserve">Платная образовательная услуга по дополнительной, </w:t>
            </w:r>
            <w:proofErr w:type="spellStart"/>
            <w:r>
              <w:rPr>
                <w:sz w:val="18"/>
              </w:rPr>
              <w:t>общобразовательной</w:t>
            </w:r>
            <w:proofErr w:type="spellEnd"/>
            <w:r>
              <w:rPr>
                <w:sz w:val="18"/>
              </w:rPr>
              <w:t xml:space="preserve"> программе художественной направленности</w:t>
            </w:r>
            <w:r>
              <w:rPr>
                <w:spacing w:val="40"/>
                <w:sz w:val="18"/>
              </w:rPr>
              <w:t xml:space="preserve"> </w:t>
            </w:r>
            <w:r>
              <w:rPr>
                <w:sz w:val="18"/>
              </w:rPr>
              <w:t>по</w:t>
            </w:r>
            <w:r>
              <w:rPr>
                <w:spacing w:val="-4"/>
                <w:sz w:val="18"/>
              </w:rPr>
              <w:t xml:space="preserve"> </w:t>
            </w:r>
            <w:proofErr w:type="spellStart"/>
            <w:r>
              <w:rPr>
                <w:sz w:val="18"/>
              </w:rPr>
              <w:t>курсу</w:t>
            </w:r>
            <w:r>
              <w:rPr>
                <w:rFonts w:ascii="Trebuchet MS" w:hAnsi="Trebuchet MS"/>
                <w:sz w:val="18"/>
              </w:rPr>
              <w:t>о</w:t>
            </w:r>
            <w:r>
              <w:rPr>
                <w:sz w:val="18"/>
              </w:rPr>
              <w:t>бучени</w:t>
            </w:r>
            <w:r>
              <w:rPr>
                <w:rFonts w:ascii="Trebuchet MS" w:hAnsi="Trebuchet MS"/>
                <w:sz w:val="18"/>
              </w:rPr>
              <w:t>ю</w:t>
            </w:r>
            <w:proofErr w:type="spellEnd"/>
            <w:r>
              <w:rPr>
                <w:rFonts w:ascii="Trebuchet MS" w:hAnsi="Trebuchet MS"/>
                <w:spacing w:val="-10"/>
                <w:sz w:val="18"/>
              </w:rPr>
              <w:t xml:space="preserve"> </w:t>
            </w:r>
            <w:r>
              <w:rPr>
                <w:sz w:val="18"/>
              </w:rPr>
              <w:t>нетрадиционным техникам лепки</w:t>
            </w:r>
            <w:r>
              <w:rPr>
                <w:spacing w:val="40"/>
                <w:sz w:val="18"/>
              </w:rPr>
              <w:t xml:space="preserve"> </w:t>
            </w:r>
            <w:r>
              <w:rPr>
                <w:b/>
                <w:sz w:val="18"/>
              </w:rPr>
              <w:t>«</w:t>
            </w:r>
            <w:proofErr w:type="spellStart"/>
            <w:r>
              <w:rPr>
                <w:b/>
                <w:sz w:val="18"/>
              </w:rPr>
              <w:t>Мукасолька</w:t>
            </w:r>
            <w:proofErr w:type="spellEnd"/>
            <w:r>
              <w:rPr>
                <w:b/>
                <w:sz w:val="18"/>
              </w:rPr>
              <w:t>»</w:t>
            </w:r>
          </w:p>
        </w:tc>
        <w:tc>
          <w:tcPr>
            <w:tcW w:w="840" w:type="dxa"/>
          </w:tcPr>
          <w:p w:rsidR="00690CC7" w:rsidRDefault="00690CC7" w:rsidP="002A18C6">
            <w:pPr>
              <w:pStyle w:val="TableParagraph"/>
              <w:spacing w:before="206"/>
              <w:rPr>
                <w:sz w:val="18"/>
              </w:rPr>
            </w:pPr>
          </w:p>
          <w:p w:rsidR="00690CC7" w:rsidRDefault="00690CC7" w:rsidP="002A18C6">
            <w:pPr>
              <w:pStyle w:val="TableParagraph"/>
              <w:spacing w:before="1"/>
              <w:ind w:right="268"/>
              <w:jc w:val="right"/>
              <w:rPr>
                <w:sz w:val="18"/>
              </w:rPr>
            </w:pPr>
            <w:r>
              <w:rPr>
                <w:sz w:val="18"/>
              </w:rPr>
              <w:t>3-</w:t>
            </w:r>
            <w:r>
              <w:rPr>
                <w:spacing w:val="-10"/>
                <w:sz w:val="18"/>
              </w:rPr>
              <w:t>7</w:t>
            </w:r>
          </w:p>
        </w:tc>
        <w:tc>
          <w:tcPr>
            <w:tcW w:w="1120" w:type="dxa"/>
          </w:tcPr>
          <w:p w:rsidR="00690CC7" w:rsidRDefault="00690CC7" w:rsidP="002A18C6">
            <w:pPr>
              <w:pStyle w:val="TableParagraph"/>
              <w:spacing w:before="194" w:line="508" w:lineRule="auto"/>
              <w:ind w:left="281" w:right="120" w:hanging="142"/>
              <w:rPr>
                <w:sz w:val="18"/>
              </w:rPr>
            </w:pPr>
            <w:r>
              <w:rPr>
                <w:sz w:val="18"/>
              </w:rPr>
              <w:t>12</w:t>
            </w:r>
            <w:r>
              <w:rPr>
                <w:spacing w:val="-12"/>
                <w:sz w:val="18"/>
              </w:rPr>
              <w:t xml:space="preserve"> </w:t>
            </w:r>
            <w:r>
              <w:rPr>
                <w:sz w:val="18"/>
              </w:rPr>
              <w:t xml:space="preserve">месяцев </w:t>
            </w:r>
            <w:r>
              <w:rPr>
                <w:spacing w:val="-2"/>
                <w:sz w:val="18"/>
              </w:rPr>
              <w:t>(</w:t>
            </w:r>
            <w:proofErr w:type="gramStart"/>
            <w:r>
              <w:rPr>
                <w:spacing w:val="-2"/>
                <w:sz w:val="18"/>
              </w:rPr>
              <w:t>очная</w:t>
            </w:r>
            <w:proofErr w:type="gramEnd"/>
            <w:r>
              <w:rPr>
                <w:spacing w:val="-2"/>
                <w:sz w:val="18"/>
              </w:rPr>
              <w:t>)</w:t>
            </w:r>
          </w:p>
        </w:tc>
        <w:tc>
          <w:tcPr>
            <w:tcW w:w="700" w:type="dxa"/>
          </w:tcPr>
          <w:p w:rsidR="00690CC7" w:rsidRDefault="00690CC7" w:rsidP="002A18C6">
            <w:pPr>
              <w:pStyle w:val="TableParagraph"/>
              <w:spacing w:before="206"/>
              <w:rPr>
                <w:sz w:val="18"/>
              </w:rPr>
            </w:pPr>
          </w:p>
          <w:p w:rsidR="00690CC7" w:rsidRDefault="00690CC7" w:rsidP="002A18C6">
            <w:pPr>
              <w:pStyle w:val="TableParagraph"/>
              <w:spacing w:before="1"/>
              <w:ind w:left="52"/>
              <w:jc w:val="center"/>
              <w:rPr>
                <w:sz w:val="18"/>
              </w:rPr>
            </w:pPr>
            <w:r>
              <w:rPr>
                <w:spacing w:val="-10"/>
                <w:sz w:val="18"/>
              </w:rPr>
              <w:t>2</w:t>
            </w:r>
          </w:p>
        </w:tc>
        <w:tc>
          <w:tcPr>
            <w:tcW w:w="700" w:type="dxa"/>
          </w:tcPr>
          <w:p w:rsidR="00690CC7" w:rsidRDefault="00690CC7" w:rsidP="002A18C6">
            <w:pPr>
              <w:pStyle w:val="TableParagraph"/>
              <w:spacing w:before="206"/>
              <w:rPr>
                <w:sz w:val="18"/>
              </w:rPr>
            </w:pPr>
          </w:p>
          <w:p w:rsidR="00690CC7" w:rsidRDefault="00690CC7" w:rsidP="002A18C6">
            <w:pPr>
              <w:pStyle w:val="TableParagraph"/>
              <w:spacing w:before="1"/>
              <w:ind w:left="12"/>
              <w:jc w:val="center"/>
              <w:rPr>
                <w:sz w:val="18"/>
              </w:rPr>
            </w:pPr>
            <w:r>
              <w:rPr>
                <w:spacing w:val="-10"/>
                <w:sz w:val="18"/>
              </w:rPr>
              <w:t>8</w:t>
            </w:r>
          </w:p>
        </w:tc>
        <w:tc>
          <w:tcPr>
            <w:tcW w:w="418" w:type="dxa"/>
          </w:tcPr>
          <w:p w:rsidR="00690CC7" w:rsidRDefault="00690CC7" w:rsidP="002A18C6">
            <w:pPr>
              <w:pStyle w:val="TableParagraph"/>
              <w:spacing w:before="206"/>
              <w:rPr>
                <w:sz w:val="18"/>
              </w:rPr>
            </w:pPr>
          </w:p>
          <w:p w:rsidR="00690CC7" w:rsidRDefault="00690CC7" w:rsidP="002A18C6">
            <w:pPr>
              <w:pStyle w:val="TableParagraph"/>
              <w:spacing w:before="1"/>
              <w:ind w:left="12"/>
              <w:jc w:val="center"/>
              <w:rPr>
                <w:sz w:val="18"/>
              </w:rPr>
            </w:pPr>
            <w:r>
              <w:rPr>
                <w:spacing w:val="-5"/>
                <w:sz w:val="18"/>
              </w:rPr>
              <w:t>72</w:t>
            </w:r>
          </w:p>
        </w:tc>
        <w:tc>
          <w:tcPr>
            <w:tcW w:w="1400" w:type="dxa"/>
          </w:tcPr>
          <w:p w:rsidR="00690CC7" w:rsidRDefault="00690CC7" w:rsidP="002A18C6">
            <w:pPr>
              <w:pStyle w:val="TableParagraph"/>
              <w:spacing w:before="24"/>
              <w:rPr>
                <w:sz w:val="16"/>
              </w:rPr>
            </w:pPr>
          </w:p>
          <w:p w:rsidR="00690CC7" w:rsidRDefault="00690CC7" w:rsidP="002A18C6">
            <w:pPr>
              <w:pStyle w:val="TableParagraph"/>
              <w:ind w:left="123" w:right="3"/>
              <w:jc w:val="center"/>
              <w:rPr>
                <w:sz w:val="16"/>
              </w:rPr>
            </w:pPr>
            <w:r>
              <w:rPr>
                <w:spacing w:val="-2"/>
                <w:sz w:val="16"/>
              </w:rPr>
              <w:t>подгрупповая</w:t>
            </w:r>
          </w:p>
          <w:p w:rsidR="00690CC7" w:rsidRDefault="00690CC7" w:rsidP="002A18C6">
            <w:pPr>
              <w:pStyle w:val="TableParagraph"/>
              <w:spacing w:before="42"/>
              <w:rPr>
                <w:sz w:val="16"/>
              </w:rPr>
            </w:pPr>
          </w:p>
          <w:p w:rsidR="00690CC7" w:rsidRDefault="00690CC7" w:rsidP="002A18C6">
            <w:pPr>
              <w:pStyle w:val="TableParagraph"/>
              <w:ind w:left="123"/>
              <w:jc w:val="center"/>
              <w:rPr>
                <w:sz w:val="18"/>
              </w:rPr>
            </w:pPr>
            <w:r>
              <w:rPr>
                <w:sz w:val="18"/>
              </w:rPr>
              <w:t>(6-</w:t>
            </w:r>
            <w:r>
              <w:rPr>
                <w:spacing w:val="-5"/>
                <w:sz w:val="18"/>
              </w:rPr>
              <w:t>15)</w:t>
            </w:r>
          </w:p>
        </w:tc>
        <w:tc>
          <w:tcPr>
            <w:tcW w:w="1678" w:type="dxa"/>
          </w:tcPr>
          <w:p w:rsidR="00690CC7" w:rsidRDefault="00690CC7" w:rsidP="002A18C6">
            <w:pPr>
              <w:pStyle w:val="TableParagraph"/>
              <w:spacing w:before="206"/>
              <w:rPr>
                <w:sz w:val="18"/>
              </w:rPr>
            </w:pPr>
          </w:p>
          <w:p w:rsidR="00690CC7" w:rsidRDefault="00690CC7" w:rsidP="002A18C6">
            <w:pPr>
              <w:pStyle w:val="TableParagraph"/>
              <w:spacing w:before="1"/>
              <w:ind w:right="590"/>
              <w:jc w:val="right"/>
              <w:rPr>
                <w:sz w:val="18"/>
              </w:rPr>
            </w:pPr>
            <w:r>
              <w:rPr>
                <w:sz w:val="18"/>
              </w:rPr>
              <w:t>33-</w:t>
            </w:r>
            <w:r>
              <w:rPr>
                <w:spacing w:val="-5"/>
                <w:sz w:val="18"/>
              </w:rPr>
              <w:t>75</w:t>
            </w:r>
          </w:p>
        </w:tc>
        <w:tc>
          <w:tcPr>
            <w:tcW w:w="1292" w:type="dxa"/>
          </w:tcPr>
          <w:p w:rsidR="00690CC7" w:rsidRDefault="00690CC7" w:rsidP="002A18C6">
            <w:pPr>
              <w:pStyle w:val="TableParagraph"/>
              <w:spacing w:before="206"/>
              <w:rPr>
                <w:sz w:val="18"/>
              </w:rPr>
            </w:pPr>
          </w:p>
          <w:p w:rsidR="00690CC7" w:rsidRDefault="00C865F5" w:rsidP="002A18C6">
            <w:pPr>
              <w:pStyle w:val="TableParagraph"/>
              <w:spacing w:before="1"/>
              <w:ind w:left="12" w:right="1"/>
              <w:jc w:val="center"/>
              <w:rPr>
                <w:sz w:val="18"/>
              </w:rPr>
            </w:pPr>
            <w:r>
              <w:rPr>
                <w:sz w:val="18"/>
              </w:rPr>
              <w:t>203</w:t>
            </w:r>
            <w:bookmarkStart w:id="0" w:name="_GoBack"/>
            <w:bookmarkEnd w:id="0"/>
            <w:r w:rsidR="00690CC7">
              <w:rPr>
                <w:sz w:val="18"/>
              </w:rPr>
              <w:t>-</w:t>
            </w:r>
            <w:r w:rsidR="00690CC7">
              <w:rPr>
                <w:spacing w:val="-5"/>
                <w:sz w:val="18"/>
              </w:rPr>
              <w:t>00</w:t>
            </w:r>
          </w:p>
        </w:tc>
        <w:tc>
          <w:tcPr>
            <w:tcW w:w="1504" w:type="dxa"/>
          </w:tcPr>
          <w:p w:rsidR="00690CC7" w:rsidRDefault="00690CC7" w:rsidP="002A18C6">
            <w:pPr>
              <w:pStyle w:val="TableParagraph"/>
              <w:spacing w:before="206"/>
              <w:rPr>
                <w:sz w:val="18"/>
              </w:rPr>
            </w:pPr>
          </w:p>
          <w:p w:rsidR="00690CC7" w:rsidRDefault="00690CC7" w:rsidP="002A18C6">
            <w:pPr>
              <w:pStyle w:val="TableParagraph"/>
              <w:spacing w:before="1"/>
              <w:ind w:left="53" w:right="40"/>
              <w:jc w:val="center"/>
              <w:rPr>
                <w:sz w:val="18"/>
              </w:rPr>
            </w:pPr>
          </w:p>
        </w:tc>
        <w:tc>
          <w:tcPr>
            <w:tcW w:w="1120" w:type="dxa"/>
          </w:tcPr>
          <w:p w:rsidR="00690CC7" w:rsidRDefault="00690CC7" w:rsidP="002A18C6">
            <w:pPr>
              <w:pStyle w:val="TableParagraph"/>
              <w:rPr>
                <w:sz w:val="16"/>
              </w:rPr>
            </w:pPr>
          </w:p>
        </w:tc>
      </w:tr>
    </w:tbl>
    <w:p w:rsidR="00690CC7" w:rsidRDefault="00690CC7">
      <w:pPr>
        <w:pStyle w:val="TableParagraph"/>
        <w:rPr>
          <w:sz w:val="20"/>
        </w:rPr>
      </w:pPr>
    </w:p>
    <w:p w:rsidR="00690CC7" w:rsidRPr="00690CC7" w:rsidRDefault="00690CC7" w:rsidP="00690CC7">
      <w:pPr>
        <w:rPr>
          <w:sz w:val="20"/>
          <w:szCs w:val="20"/>
        </w:rPr>
      </w:pPr>
      <w:proofErr w:type="gramStart"/>
      <w:r w:rsidRPr="00690CC7">
        <w:rPr>
          <w:sz w:val="20"/>
          <w:szCs w:val="20"/>
        </w:rPr>
        <w:t xml:space="preserve">С Положением о порядке оказания платных образовательных услуг в МДОАУ № 55, Положением о правилах приема на обучение по дополнительным общеразвивающим программам МДОАУ № 55, Положением об обучении по индивидуальному учебному плану, в том числе по ускоренному обучению, в пределах осваиваемой дополнительной общеразвивающей программы МДОАУ № 55, лицензией </w:t>
      </w:r>
      <w:r>
        <w:rPr>
          <w:sz w:val="20"/>
          <w:szCs w:val="20"/>
        </w:rPr>
        <w:t xml:space="preserve">МДОАУ </w:t>
      </w:r>
      <w:r w:rsidRPr="00690CC7">
        <w:rPr>
          <w:sz w:val="20"/>
          <w:szCs w:val="20"/>
        </w:rPr>
        <w:t>№ 55 на осуществление образовательной деятельности, приложением 1.1 (дополнительное образование детей и взрослых), дополнительными общеобразовательными</w:t>
      </w:r>
      <w:proofErr w:type="gramEnd"/>
      <w:r w:rsidRPr="00690CC7">
        <w:rPr>
          <w:sz w:val="20"/>
          <w:szCs w:val="20"/>
        </w:rPr>
        <w:t xml:space="preserve"> программами дошкольной образовательной организации </w:t>
      </w:r>
      <w:proofErr w:type="gramStart"/>
      <w:r w:rsidRPr="00690CC7">
        <w:rPr>
          <w:sz w:val="20"/>
          <w:szCs w:val="20"/>
        </w:rPr>
        <w:t>ознакомлен</w:t>
      </w:r>
      <w:proofErr w:type="gramEnd"/>
      <w:r w:rsidRPr="00690CC7">
        <w:rPr>
          <w:sz w:val="20"/>
          <w:szCs w:val="20"/>
        </w:rPr>
        <w:t xml:space="preserve"> (а).</w:t>
      </w:r>
    </w:p>
    <w:p w:rsidR="00690CC7" w:rsidRPr="00690CC7" w:rsidRDefault="00690CC7" w:rsidP="00690CC7">
      <w:pPr>
        <w:rPr>
          <w:sz w:val="20"/>
          <w:szCs w:val="20"/>
        </w:rPr>
      </w:pPr>
    </w:p>
    <w:p w:rsidR="00CD68B5" w:rsidRPr="00690CC7" w:rsidRDefault="00690CC7" w:rsidP="00690CC7">
      <w:pPr>
        <w:rPr>
          <w:sz w:val="20"/>
          <w:szCs w:val="20"/>
        </w:rPr>
        <w:sectPr w:rsidR="00CD68B5" w:rsidRPr="00690CC7" w:rsidSect="00690CC7">
          <w:pgSz w:w="16840" w:h="11910" w:orient="landscape"/>
          <w:pgMar w:top="426" w:right="141" w:bottom="568" w:left="566" w:header="720" w:footer="720" w:gutter="0"/>
          <w:cols w:space="720"/>
        </w:sectPr>
      </w:pPr>
      <w:r>
        <w:rPr>
          <w:sz w:val="20"/>
          <w:szCs w:val="20"/>
        </w:rPr>
        <w:t>Дата:</w:t>
      </w:r>
      <w:r>
        <w:rPr>
          <w:sz w:val="20"/>
          <w:szCs w:val="20"/>
        </w:rPr>
        <w:tab/>
        <w:t xml:space="preserve">                                                                                                                                          </w:t>
      </w:r>
      <w:r w:rsidRPr="00690CC7">
        <w:rPr>
          <w:sz w:val="20"/>
          <w:szCs w:val="20"/>
        </w:rPr>
        <w:t>По</w:t>
      </w:r>
      <w:r>
        <w:rPr>
          <w:sz w:val="20"/>
          <w:szCs w:val="20"/>
        </w:rPr>
        <w:t xml:space="preserve">дпись </w:t>
      </w:r>
      <w:proofErr w:type="gramStart"/>
      <w:r>
        <w:rPr>
          <w:sz w:val="20"/>
          <w:szCs w:val="20"/>
        </w:rPr>
        <w:t xml:space="preserve">( </w:t>
      </w:r>
      <w:proofErr w:type="gramEnd"/>
      <w:r>
        <w:rPr>
          <w:sz w:val="20"/>
          <w:szCs w:val="20"/>
        </w:rPr>
        <w:t>законного представителя):</w:t>
      </w:r>
    </w:p>
    <w:p w:rsidR="00CD68B5" w:rsidRDefault="00CD68B5" w:rsidP="00690CC7">
      <w:pPr>
        <w:pStyle w:val="a3"/>
        <w:ind w:left="0"/>
        <w:jc w:val="left"/>
        <w:rPr>
          <w:sz w:val="20"/>
        </w:rPr>
      </w:pPr>
    </w:p>
    <w:sectPr w:rsidR="00CD68B5">
      <w:pgSz w:w="16840" w:h="11910" w:orient="landscape"/>
      <w:pgMar w:top="560" w:right="141"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9AA"/>
    <w:multiLevelType w:val="multilevel"/>
    <w:tmpl w:val="8494B044"/>
    <w:lvl w:ilvl="0">
      <w:start w:val="1"/>
      <w:numFmt w:val="decimal"/>
      <w:lvlText w:val="%1"/>
      <w:lvlJc w:val="left"/>
      <w:pPr>
        <w:ind w:left="145" w:hanging="498"/>
        <w:jc w:val="left"/>
      </w:pPr>
      <w:rPr>
        <w:rFonts w:hint="default"/>
        <w:lang w:val="ru-RU" w:eastAsia="en-US" w:bidi="ar-SA"/>
      </w:rPr>
    </w:lvl>
    <w:lvl w:ilvl="1">
      <w:start w:val="1"/>
      <w:numFmt w:val="decimal"/>
      <w:lvlText w:val="%1.%2."/>
      <w:lvlJc w:val="left"/>
      <w:pPr>
        <w:ind w:left="145" w:hanging="49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98"/>
      </w:pPr>
      <w:rPr>
        <w:rFonts w:hint="default"/>
        <w:lang w:val="ru-RU" w:eastAsia="en-US" w:bidi="ar-SA"/>
      </w:rPr>
    </w:lvl>
    <w:lvl w:ilvl="3">
      <w:numFmt w:val="bullet"/>
      <w:lvlText w:val="•"/>
      <w:lvlJc w:val="left"/>
      <w:pPr>
        <w:ind w:left="2989" w:hanging="498"/>
      </w:pPr>
      <w:rPr>
        <w:rFonts w:hint="default"/>
        <w:lang w:val="ru-RU" w:eastAsia="en-US" w:bidi="ar-SA"/>
      </w:rPr>
    </w:lvl>
    <w:lvl w:ilvl="4">
      <w:numFmt w:val="bullet"/>
      <w:lvlText w:val="•"/>
      <w:lvlJc w:val="left"/>
      <w:pPr>
        <w:ind w:left="3939" w:hanging="498"/>
      </w:pPr>
      <w:rPr>
        <w:rFonts w:hint="default"/>
        <w:lang w:val="ru-RU" w:eastAsia="en-US" w:bidi="ar-SA"/>
      </w:rPr>
    </w:lvl>
    <w:lvl w:ilvl="5">
      <w:numFmt w:val="bullet"/>
      <w:lvlText w:val="•"/>
      <w:lvlJc w:val="left"/>
      <w:pPr>
        <w:ind w:left="4889" w:hanging="498"/>
      </w:pPr>
      <w:rPr>
        <w:rFonts w:hint="default"/>
        <w:lang w:val="ru-RU" w:eastAsia="en-US" w:bidi="ar-SA"/>
      </w:rPr>
    </w:lvl>
    <w:lvl w:ilvl="6">
      <w:numFmt w:val="bullet"/>
      <w:lvlText w:val="•"/>
      <w:lvlJc w:val="left"/>
      <w:pPr>
        <w:ind w:left="5839" w:hanging="498"/>
      </w:pPr>
      <w:rPr>
        <w:rFonts w:hint="default"/>
        <w:lang w:val="ru-RU" w:eastAsia="en-US" w:bidi="ar-SA"/>
      </w:rPr>
    </w:lvl>
    <w:lvl w:ilvl="7">
      <w:numFmt w:val="bullet"/>
      <w:lvlText w:val="•"/>
      <w:lvlJc w:val="left"/>
      <w:pPr>
        <w:ind w:left="6789" w:hanging="498"/>
      </w:pPr>
      <w:rPr>
        <w:rFonts w:hint="default"/>
        <w:lang w:val="ru-RU" w:eastAsia="en-US" w:bidi="ar-SA"/>
      </w:rPr>
    </w:lvl>
    <w:lvl w:ilvl="8">
      <w:numFmt w:val="bullet"/>
      <w:lvlText w:val="•"/>
      <w:lvlJc w:val="left"/>
      <w:pPr>
        <w:ind w:left="7739" w:hanging="498"/>
      </w:pPr>
      <w:rPr>
        <w:rFonts w:hint="default"/>
        <w:lang w:val="ru-RU" w:eastAsia="en-US" w:bidi="ar-SA"/>
      </w:rPr>
    </w:lvl>
  </w:abstractNum>
  <w:abstractNum w:abstractNumId="1">
    <w:nsid w:val="1FC50633"/>
    <w:multiLevelType w:val="hybridMultilevel"/>
    <w:tmpl w:val="191C8588"/>
    <w:lvl w:ilvl="0" w:tplc="117E535C">
      <w:numFmt w:val="bullet"/>
      <w:lvlText w:val="-"/>
      <w:lvlJc w:val="left"/>
      <w:pPr>
        <w:ind w:left="711" w:hanging="206"/>
      </w:pPr>
      <w:rPr>
        <w:rFonts w:ascii="Times New Roman" w:eastAsia="Times New Roman" w:hAnsi="Times New Roman" w:cs="Times New Roman" w:hint="default"/>
        <w:b w:val="0"/>
        <w:bCs w:val="0"/>
        <w:i w:val="0"/>
        <w:iCs w:val="0"/>
        <w:spacing w:val="0"/>
        <w:w w:val="100"/>
        <w:sz w:val="24"/>
        <w:szCs w:val="24"/>
        <w:lang w:val="ru-RU" w:eastAsia="en-US" w:bidi="ar-SA"/>
      </w:rPr>
    </w:lvl>
    <w:lvl w:ilvl="1" w:tplc="5D6A2EEA">
      <w:numFmt w:val="bullet"/>
      <w:lvlText w:val="•"/>
      <w:lvlJc w:val="left"/>
      <w:pPr>
        <w:ind w:left="1611" w:hanging="206"/>
      </w:pPr>
      <w:rPr>
        <w:rFonts w:hint="default"/>
        <w:lang w:val="ru-RU" w:eastAsia="en-US" w:bidi="ar-SA"/>
      </w:rPr>
    </w:lvl>
    <w:lvl w:ilvl="2" w:tplc="39003170">
      <w:numFmt w:val="bullet"/>
      <w:lvlText w:val="•"/>
      <w:lvlJc w:val="left"/>
      <w:pPr>
        <w:ind w:left="2503" w:hanging="206"/>
      </w:pPr>
      <w:rPr>
        <w:rFonts w:hint="default"/>
        <w:lang w:val="ru-RU" w:eastAsia="en-US" w:bidi="ar-SA"/>
      </w:rPr>
    </w:lvl>
    <w:lvl w:ilvl="3" w:tplc="1C600184">
      <w:numFmt w:val="bullet"/>
      <w:lvlText w:val="•"/>
      <w:lvlJc w:val="left"/>
      <w:pPr>
        <w:ind w:left="3395" w:hanging="206"/>
      </w:pPr>
      <w:rPr>
        <w:rFonts w:hint="default"/>
        <w:lang w:val="ru-RU" w:eastAsia="en-US" w:bidi="ar-SA"/>
      </w:rPr>
    </w:lvl>
    <w:lvl w:ilvl="4" w:tplc="9CF86D6A">
      <w:numFmt w:val="bullet"/>
      <w:lvlText w:val="•"/>
      <w:lvlJc w:val="left"/>
      <w:pPr>
        <w:ind w:left="4287" w:hanging="206"/>
      </w:pPr>
      <w:rPr>
        <w:rFonts w:hint="default"/>
        <w:lang w:val="ru-RU" w:eastAsia="en-US" w:bidi="ar-SA"/>
      </w:rPr>
    </w:lvl>
    <w:lvl w:ilvl="5" w:tplc="0DEC936E">
      <w:numFmt w:val="bullet"/>
      <w:lvlText w:val="•"/>
      <w:lvlJc w:val="left"/>
      <w:pPr>
        <w:ind w:left="5179" w:hanging="206"/>
      </w:pPr>
      <w:rPr>
        <w:rFonts w:hint="default"/>
        <w:lang w:val="ru-RU" w:eastAsia="en-US" w:bidi="ar-SA"/>
      </w:rPr>
    </w:lvl>
    <w:lvl w:ilvl="6" w:tplc="7BF4C5DE">
      <w:numFmt w:val="bullet"/>
      <w:lvlText w:val="•"/>
      <w:lvlJc w:val="left"/>
      <w:pPr>
        <w:ind w:left="6071" w:hanging="206"/>
      </w:pPr>
      <w:rPr>
        <w:rFonts w:hint="default"/>
        <w:lang w:val="ru-RU" w:eastAsia="en-US" w:bidi="ar-SA"/>
      </w:rPr>
    </w:lvl>
    <w:lvl w:ilvl="7" w:tplc="81A28C0C">
      <w:numFmt w:val="bullet"/>
      <w:lvlText w:val="•"/>
      <w:lvlJc w:val="left"/>
      <w:pPr>
        <w:ind w:left="6963" w:hanging="206"/>
      </w:pPr>
      <w:rPr>
        <w:rFonts w:hint="default"/>
        <w:lang w:val="ru-RU" w:eastAsia="en-US" w:bidi="ar-SA"/>
      </w:rPr>
    </w:lvl>
    <w:lvl w:ilvl="8" w:tplc="305CB784">
      <w:numFmt w:val="bullet"/>
      <w:lvlText w:val="•"/>
      <w:lvlJc w:val="left"/>
      <w:pPr>
        <w:ind w:left="7855" w:hanging="206"/>
      </w:pPr>
      <w:rPr>
        <w:rFonts w:hint="default"/>
        <w:lang w:val="ru-RU" w:eastAsia="en-US" w:bidi="ar-SA"/>
      </w:rPr>
    </w:lvl>
  </w:abstractNum>
  <w:abstractNum w:abstractNumId="2">
    <w:nsid w:val="2508617F"/>
    <w:multiLevelType w:val="multilevel"/>
    <w:tmpl w:val="C0285CA6"/>
    <w:lvl w:ilvl="0">
      <w:start w:val="3"/>
      <w:numFmt w:val="decimal"/>
      <w:lvlText w:val="%1"/>
      <w:lvlJc w:val="left"/>
      <w:pPr>
        <w:ind w:left="145" w:hanging="502"/>
        <w:jc w:val="left"/>
      </w:pPr>
      <w:rPr>
        <w:rFonts w:hint="default"/>
        <w:lang w:val="ru-RU" w:eastAsia="en-US" w:bidi="ar-SA"/>
      </w:rPr>
    </w:lvl>
    <w:lvl w:ilvl="1">
      <w:start w:val="1"/>
      <w:numFmt w:val="decimal"/>
      <w:lvlText w:val="%1.%2."/>
      <w:lvlJc w:val="left"/>
      <w:pPr>
        <w:ind w:left="145" w:hanging="502"/>
        <w:jc w:val="right"/>
      </w:pPr>
      <w:rPr>
        <w:rFonts w:hint="default"/>
        <w:spacing w:val="0"/>
        <w:w w:val="100"/>
        <w:lang w:val="ru-RU" w:eastAsia="en-US" w:bidi="ar-SA"/>
      </w:rPr>
    </w:lvl>
    <w:lvl w:ilvl="2">
      <w:start w:val="1"/>
      <w:numFmt w:val="decimal"/>
      <w:lvlText w:val="%1.%2.%3."/>
      <w:lvlJc w:val="left"/>
      <w:pPr>
        <w:ind w:left="1431"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262" w:hanging="720"/>
      </w:pPr>
      <w:rPr>
        <w:rFonts w:hint="default"/>
        <w:lang w:val="ru-RU" w:eastAsia="en-US" w:bidi="ar-SA"/>
      </w:rPr>
    </w:lvl>
    <w:lvl w:ilvl="4">
      <w:numFmt w:val="bullet"/>
      <w:lvlText w:val="•"/>
      <w:lvlJc w:val="left"/>
      <w:pPr>
        <w:ind w:left="4173" w:hanging="720"/>
      </w:pPr>
      <w:rPr>
        <w:rFonts w:hint="default"/>
        <w:lang w:val="ru-RU" w:eastAsia="en-US" w:bidi="ar-SA"/>
      </w:rPr>
    </w:lvl>
    <w:lvl w:ilvl="5">
      <w:numFmt w:val="bullet"/>
      <w:lvlText w:val="•"/>
      <w:lvlJc w:val="left"/>
      <w:pPr>
        <w:ind w:left="5084" w:hanging="720"/>
      </w:pPr>
      <w:rPr>
        <w:rFonts w:hint="default"/>
        <w:lang w:val="ru-RU" w:eastAsia="en-US" w:bidi="ar-SA"/>
      </w:rPr>
    </w:lvl>
    <w:lvl w:ilvl="6">
      <w:numFmt w:val="bullet"/>
      <w:lvlText w:val="•"/>
      <w:lvlJc w:val="left"/>
      <w:pPr>
        <w:ind w:left="5995" w:hanging="720"/>
      </w:pPr>
      <w:rPr>
        <w:rFonts w:hint="default"/>
        <w:lang w:val="ru-RU" w:eastAsia="en-US" w:bidi="ar-SA"/>
      </w:rPr>
    </w:lvl>
    <w:lvl w:ilvl="7">
      <w:numFmt w:val="bullet"/>
      <w:lvlText w:val="•"/>
      <w:lvlJc w:val="left"/>
      <w:pPr>
        <w:ind w:left="6906" w:hanging="720"/>
      </w:pPr>
      <w:rPr>
        <w:rFonts w:hint="default"/>
        <w:lang w:val="ru-RU" w:eastAsia="en-US" w:bidi="ar-SA"/>
      </w:rPr>
    </w:lvl>
    <w:lvl w:ilvl="8">
      <w:numFmt w:val="bullet"/>
      <w:lvlText w:val="•"/>
      <w:lvlJc w:val="left"/>
      <w:pPr>
        <w:ind w:left="7817" w:hanging="720"/>
      </w:pPr>
      <w:rPr>
        <w:rFonts w:hint="default"/>
        <w:lang w:val="ru-RU" w:eastAsia="en-US" w:bidi="ar-SA"/>
      </w:rPr>
    </w:lvl>
  </w:abstractNum>
  <w:abstractNum w:abstractNumId="3">
    <w:nsid w:val="45896C2A"/>
    <w:multiLevelType w:val="multilevel"/>
    <w:tmpl w:val="B084481C"/>
    <w:lvl w:ilvl="0">
      <w:start w:val="2"/>
      <w:numFmt w:val="decimal"/>
      <w:lvlText w:val="%1"/>
      <w:lvlJc w:val="left"/>
      <w:pPr>
        <w:ind w:left="145" w:hanging="424"/>
        <w:jc w:val="left"/>
      </w:pPr>
      <w:rPr>
        <w:rFonts w:hint="default"/>
        <w:lang w:val="ru-RU" w:eastAsia="en-US" w:bidi="ar-SA"/>
      </w:rPr>
    </w:lvl>
    <w:lvl w:ilvl="1">
      <w:start w:val="1"/>
      <w:numFmt w:val="decimal"/>
      <w:lvlText w:val="%1.%2."/>
      <w:lvlJc w:val="left"/>
      <w:pPr>
        <w:ind w:left="145" w:hanging="424"/>
        <w:jc w:val="right"/>
      </w:pPr>
      <w:rPr>
        <w:rFonts w:hint="default"/>
        <w:spacing w:val="0"/>
        <w:w w:val="100"/>
        <w:lang w:val="ru-RU" w:eastAsia="en-US" w:bidi="ar-SA"/>
      </w:rPr>
    </w:lvl>
    <w:lvl w:ilvl="2">
      <w:numFmt w:val="bullet"/>
      <w:lvlText w:val="•"/>
      <w:lvlJc w:val="left"/>
      <w:pPr>
        <w:ind w:left="2039" w:hanging="424"/>
      </w:pPr>
      <w:rPr>
        <w:rFonts w:hint="default"/>
        <w:lang w:val="ru-RU" w:eastAsia="en-US" w:bidi="ar-SA"/>
      </w:rPr>
    </w:lvl>
    <w:lvl w:ilvl="3">
      <w:numFmt w:val="bullet"/>
      <w:lvlText w:val="•"/>
      <w:lvlJc w:val="left"/>
      <w:pPr>
        <w:ind w:left="2989" w:hanging="424"/>
      </w:pPr>
      <w:rPr>
        <w:rFonts w:hint="default"/>
        <w:lang w:val="ru-RU" w:eastAsia="en-US" w:bidi="ar-SA"/>
      </w:rPr>
    </w:lvl>
    <w:lvl w:ilvl="4">
      <w:numFmt w:val="bullet"/>
      <w:lvlText w:val="•"/>
      <w:lvlJc w:val="left"/>
      <w:pPr>
        <w:ind w:left="3939" w:hanging="424"/>
      </w:pPr>
      <w:rPr>
        <w:rFonts w:hint="default"/>
        <w:lang w:val="ru-RU" w:eastAsia="en-US" w:bidi="ar-SA"/>
      </w:rPr>
    </w:lvl>
    <w:lvl w:ilvl="5">
      <w:numFmt w:val="bullet"/>
      <w:lvlText w:val="•"/>
      <w:lvlJc w:val="left"/>
      <w:pPr>
        <w:ind w:left="4889" w:hanging="424"/>
      </w:pPr>
      <w:rPr>
        <w:rFonts w:hint="default"/>
        <w:lang w:val="ru-RU" w:eastAsia="en-US" w:bidi="ar-SA"/>
      </w:rPr>
    </w:lvl>
    <w:lvl w:ilvl="6">
      <w:numFmt w:val="bullet"/>
      <w:lvlText w:val="•"/>
      <w:lvlJc w:val="left"/>
      <w:pPr>
        <w:ind w:left="5839"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739" w:hanging="424"/>
      </w:pPr>
      <w:rPr>
        <w:rFonts w:hint="default"/>
        <w:lang w:val="ru-RU" w:eastAsia="en-US" w:bidi="ar-SA"/>
      </w:rPr>
    </w:lvl>
  </w:abstractNum>
  <w:abstractNum w:abstractNumId="4">
    <w:nsid w:val="45B03F52"/>
    <w:multiLevelType w:val="multilevel"/>
    <w:tmpl w:val="D45C8C50"/>
    <w:lvl w:ilvl="0">
      <w:start w:val="7"/>
      <w:numFmt w:val="decimal"/>
      <w:lvlText w:val="%1"/>
      <w:lvlJc w:val="left"/>
      <w:pPr>
        <w:ind w:left="145" w:hanging="424"/>
        <w:jc w:val="left"/>
      </w:pPr>
      <w:rPr>
        <w:rFonts w:hint="default"/>
        <w:lang w:val="ru-RU" w:eastAsia="en-US" w:bidi="ar-SA"/>
      </w:rPr>
    </w:lvl>
    <w:lvl w:ilvl="1">
      <w:start w:val="1"/>
      <w:numFmt w:val="decimal"/>
      <w:lvlText w:val="%1.%2."/>
      <w:lvlJc w:val="left"/>
      <w:pPr>
        <w:ind w:left="145" w:hanging="4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24"/>
      </w:pPr>
      <w:rPr>
        <w:rFonts w:hint="default"/>
        <w:lang w:val="ru-RU" w:eastAsia="en-US" w:bidi="ar-SA"/>
      </w:rPr>
    </w:lvl>
    <w:lvl w:ilvl="3">
      <w:numFmt w:val="bullet"/>
      <w:lvlText w:val="•"/>
      <w:lvlJc w:val="left"/>
      <w:pPr>
        <w:ind w:left="2989" w:hanging="424"/>
      </w:pPr>
      <w:rPr>
        <w:rFonts w:hint="default"/>
        <w:lang w:val="ru-RU" w:eastAsia="en-US" w:bidi="ar-SA"/>
      </w:rPr>
    </w:lvl>
    <w:lvl w:ilvl="4">
      <w:numFmt w:val="bullet"/>
      <w:lvlText w:val="•"/>
      <w:lvlJc w:val="left"/>
      <w:pPr>
        <w:ind w:left="3939" w:hanging="424"/>
      </w:pPr>
      <w:rPr>
        <w:rFonts w:hint="default"/>
        <w:lang w:val="ru-RU" w:eastAsia="en-US" w:bidi="ar-SA"/>
      </w:rPr>
    </w:lvl>
    <w:lvl w:ilvl="5">
      <w:numFmt w:val="bullet"/>
      <w:lvlText w:val="•"/>
      <w:lvlJc w:val="left"/>
      <w:pPr>
        <w:ind w:left="4889" w:hanging="424"/>
      </w:pPr>
      <w:rPr>
        <w:rFonts w:hint="default"/>
        <w:lang w:val="ru-RU" w:eastAsia="en-US" w:bidi="ar-SA"/>
      </w:rPr>
    </w:lvl>
    <w:lvl w:ilvl="6">
      <w:numFmt w:val="bullet"/>
      <w:lvlText w:val="•"/>
      <w:lvlJc w:val="left"/>
      <w:pPr>
        <w:ind w:left="5839"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739" w:hanging="424"/>
      </w:pPr>
      <w:rPr>
        <w:rFonts w:hint="default"/>
        <w:lang w:val="ru-RU" w:eastAsia="en-US" w:bidi="ar-SA"/>
      </w:rPr>
    </w:lvl>
  </w:abstractNum>
  <w:abstractNum w:abstractNumId="5">
    <w:nsid w:val="4B81596C"/>
    <w:multiLevelType w:val="hybridMultilevel"/>
    <w:tmpl w:val="7EE0BE34"/>
    <w:lvl w:ilvl="0" w:tplc="64E89898">
      <w:numFmt w:val="bullet"/>
      <w:lvlText w:val="-"/>
      <w:lvlJc w:val="left"/>
      <w:pPr>
        <w:ind w:left="145" w:hanging="196"/>
      </w:pPr>
      <w:rPr>
        <w:rFonts w:ascii="Times New Roman" w:eastAsia="Times New Roman" w:hAnsi="Times New Roman" w:cs="Times New Roman" w:hint="default"/>
        <w:b w:val="0"/>
        <w:bCs w:val="0"/>
        <w:i w:val="0"/>
        <w:iCs w:val="0"/>
        <w:spacing w:val="0"/>
        <w:w w:val="100"/>
        <w:sz w:val="24"/>
        <w:szCs w:val="24"/>
        <w:lang w:val="ru-RU" w:eastAsia="en-US" w:bidi="ar-SA"/>
      </w:rPr>
    </w:lvl>
    <w:lvl w:ilvl="1" w:tplc="78BA035C">
      <w:numFmt w:val="bullet"/>
      <w:lvlText w:val="•"/>
      <w:lvlJc w:val="left"/>
      <w:pPr>
        <w:ind w:left="1089" w:hanging="196"/>
      </w:pPr>
      <w:rPr>
        <w:rFonts w:hint="default"/>
        <w:lang w:val="ru-RU" w:eastAsia="en-US" w:bidi="ar-SA"/>
      </w:rPr>
    </w:lvl>
    <w:lvl w:ilvl="2" w:tplc="4A201C24">
      <w:numFmt w:val="bullet"/>
      <w:lvlText w:val="•"/>
      <w:lvlJc w:val="left"/>
      <w:pPr>
        <w:ind w:left="2039" w:hanging="196"/>
      </w:pPr>
      <w:rPr>
        <w:rFonts w:hint="default"/>
        <w:lang w:val="ru-RU" w:eastAsia="en-US" w:bidi="ar-SA"/>
      </w:rPr>
    </w:lvl>
    <w:lvl w:ilvl="3" w:tplc="023AD7CE">
      <w:numFmt w:val="bullet"/>
      <w:lvlText w:val="•"/>
      <w:lvlJc w:val="left"/>
      <w:pPr>
        <w:ind w:left="2989" w:hanging="196"/>
      </w:pPr>
      <w:rPr>
        <w:rFonts w:hint="default"/>
        <w:lang w:val="ru-RU" w:eastAsia="en-US" w:bidi="ar-SA"/>
      </w:rPr>
    </w:lvl>
    <w:lvl w:ilvl="4" w:tplc="94866262">
      <w:numFmt w:val="bullet"/>
      <w:lvlText w:val="•"/>
      <w:lvlJc w:val="left"/>
      <w:pPr>
        <w:ind w:left="3939" w:hanging="196"/>
      </w:pPr>
      <w:rPr>
        <w:rFonts w:hint="default"/>
        <w:lang w:val="ru-RU" w:eastAsia="en-US" w:bidi="ar-SA"/>
      </w:rPr>
    </w:lvl>
    <w:lvl w:ilvl="5" w:tplc="E654C830">
      <w:numFmt w:val="bullet"/>
      <w:lvlText w:val="•"/>
      <w:lvlJc w:val="left"/>
      <w:pPr>
        <w:ind w:left="4889" w:hanging="196"/>
      </w:pPr>
      <w:rPr>
        <w:rFonts w:hint="default"/>
        <w:lang w:val="ru-RU" w:eastAsia="en-US" w:bidi="ar-SA"/>
      </w:rPr>
    </w:lvl>
    <w:lvl w:ilvl="6" w:tplc="63CE760C">
      <w:numFmt w:val="bullet"/>
      <w:lvlText w:val="•"/>
      <w:lvlJc w:val="left"/>
      <w:pPr>
        <w:ind w:left="5839" w:hanging="196"/>
      </w:pPr>
      <w:rPr>
        <w:rFonts w:hint="default"/>
        <w:lang w:val="ru-RU" w:eastAsia="en-US" w:bidi="ar-SA"/>
      </w:rPr>
    </w:lvl>
    <w:lvl w:ilvl="7" w:tplc="24C4CE58">
      <w:numFmt w:val="bullet"/>
      <w:lvlText w:val="•"/>
      <w:lvlJc w:val="left"/>
      <w:pPr>
        <w:ind w:left="6789" w:hanging="196"/>
      </w:pPr>
      <w:rPr>
        <w:rFonts w:hint="default"/>
        <w:lang w:val="ru-RU" w:eastAsia="en-US" w:bidi="ar-SA"/>
      </w:rPr>
    </w:lvl>
    <w:lvl w:ilvl="8" w:tplc="A7AA9DE0">
      <w:numFmt w:val="bullet"/>
      <w:lvlText w:val="•"/>
      <w:lvlJc w:val="left"/>
      <w:pPr>
        <w:ind w:left="7739" w:hanging="196"/>
      </w:pPr>
      <w:rPr>
        <w:rFonts w:hint="default"/>
        <w:lang w:val="ru-RU" w:eastAsia="en-US" w:bidi="ar-SA"/>
      </w:rPr>
    </w:lvl>
  </w:abstractNum>
  <w:abstractNum w:abstractNumId="6">
    <w:nsid w:val="68723719"/>
    <w:multiLevelType w:val="multilevel"/>
    <w:tmpl w:val="779C1002"/>
    <w:lvl w:ilvl="0">
      <w:start w:val="6"/>
      <w:numFmt w:val="decimal"/>
      <w:lvlText w:val="%1"/>
      <w:lvlJc w:val="left"/>
      <w:pPr>
        <w:ind w:left="145" w:hanging="550"/>
        <w:jc w:val="left"/>
      </w:pPr>
      <w:rPr>
        <w:rFonts w:hint="default"/>
        <w:lang w:val="ru-RU" w:eastAsia="en-US" w:bidi="ar-SA"/>
      </w:rPr>
    </w:lvl>
    <w:lvl w:ilvl="1">
      <w:start w:val="1"/>
      <w:numFmt w:val="decimal"/>
      <w:lvlText w:val="%1.%2."/>
      <w:lvlJc w:val="left"/>
      <w:pPr>
        <w:ind w:left="145" w:hanging="5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550"/>
      </w:pPr>
      <w:rPr>
        <w:rFonts w:hint="default"/>
        <w:lang w:val="ru-RU" w:eastAsia="en-US" w:bidi="ar-SA"/>
      </w:rPr>
    </w:lvl>
    <w:lvl w:ilvl="3">
      <w:numFmt w:val="bullet"/>
      <w:lvlText w:val="•"/>
      <w:lvlJc w:val="left"/>
      <w:pPr>
        <w:ind w:left="2989" w:hanging="550"/>
      </w:pPr>
      <w:rPr>
        <w:rFonts w:hint="default"/>
        <w:lang w:val="ru-RU" w:eastAsia="en-US" w:bidi="ar-SA"/>
      </w:rPr>
    </w:lvl>
    <w:lvl w:ilvl="4">
      <w:numFmt w:val="bullet"/>
      <w:lvlText w:val="•"/>
      <w:lvlJc w:val="left"/>
      <w:pPr>
        <w:ind w:left="3939" w:hanging="550"/>
      </w:pPr>
      <w:rPr>
        <w:rFonts w:hint="default"/>
        <w:lang w:val="ru-RU" w:eastAsia="en-US" w:bidi="ar-SA"/>
      </w:rPr>
    </w:lvl>
    <w:lvl w:ilvl="5">
      <w:numFmt w:val="bullet"/>
      <w:lvlText w:val="•"/>
      <w:lvlJc w:val="left"/>
      <w:pPr>
        <w:ind w:left="4889" w:hanging="550"/>
      </w:pPr>
      <w:rPr>
        <w:rFonts w:hint="default"/>
        <w:lang w:val="ru-RU" w:eastAsia="en-US" w:bidi="ar-SA"/>
      </w:rPr>
    </w:lvl>
    <w:lvl w:ilvl="6">
      <w:numFmt w:val="bullet"/>
      <w:lvlText w:val="•"/>
      <w:lvlJc w:val="left"/>
      <w:pPr>
        <w:ind w:left="5839" w:hanging="550"/>
      </w:pPr>
      <w:rPr>
        <w:rFonts w:hint="default"/>
        <w:lang w:val="ru-RU" w:eastAsia="en-US" w:bidi="ar-SA"/>
      </w:rPr>
    </w:lvl>
    <w:lvl w:ilvl="7">
      <w:numFmt w:val="bullet"/>
      <w:lvlText w:val="•"/>
      <w:lvlJc w:val="left"/>
      <w:pPr>
        <w:ind w:left="6789" w:hanging="550"/>
      </w:pPr>
      <w:rPr>
        <w:rFonts w:hint="default"/>
        <w:lang w:val="ru-RU" w:eastAsia="en-US" w:bidi="ar-SA"/>
      </w:rPr>
    </w:lvl>
    <w:lvl w:ilvl="8">
      <w:numFmt w:val="bullet"/>
      <w:lvlText w:val="•"/>
      <w:lvlJc w:val="left"/>
      <w:pPr>
        <w:ind w:left="7739" w:hanging="550"/>
      </w:pPr>
      <w:rPr>
        <w:rFonts w:hint="default"/>
        <w:lang w:val="ru-RU" w:eastAsia="en-US" w:bidi="ar-SA"/>
      </w:rPr>
    </w:lvl>
  </w:abstractNum>
  <w:abstractNum w:abstractNumId="7">
    <w:nsid w:val="6CD577D9"/>
    <w:multiLevelType w:val="multilevel"/>
    <w:tmpl w:val="A008F05E"/>
    <w:lvl w:ilvl="0">
      <w:start w:val="4"/>
      <w:numFmt w:val="decimal"/>
      <w:lvlText w:val="%1"/>
      <w:lvlJc w:val="left"/>
      <w:pPr>
        <w:ind w:left="145" w:hanging="448"/>
        <w:jc w:val="left"/>
      </w:pPr>
      <w:rPr>
        <w:rFonts w:hint="default"/>
        <w:lang w:val="ru-RU" w:eastAsia="en-US" w:bidi="ar-SA"/>
      </w:rPr>
    </w:lvl>
    <w:lvl w:ilvl="1">
      <w:start w:val="1"/>
      <w:numFmt w:val="decimal"/>
      <w:lvlText w:val="%1.%2."/>
      <w:lvlJc w:val="left"/>
      <w:pPr>
        <w:ind w:left="145" w:hanging="448"/>
        <w:jc w:val="left"/>
      </w:pPr>
      <w:rPr>
        <w:rFonts w:ascii="Times New Roman" w:eastAsia="Times New Roman" w:hAnsi="Times New Roman" w:cs="Times New Roman" w:hint="default"/>
        <w:b w:val="0"/>
        <w:bCs w:val="0"/>
        <w:i w:val="0"/>
        <w:iCs w:val="0"/>
        <w:spacing w:val="0"/>
        <w:w w:val="93"/>
        <w:sz w:val="24"/>
        <w:szCs w:val="24"/>
        <w:lang w:val="ru-RU" w:eastAsia="en-US" w:bidi="ar-SA"/>
      </w:rPr>
    </w:lvl>
    <w:lvl w:ilvl="2">
      <w:start w:val="1"/>
      <w:numFmt w:val="decimal"/>
      <w:lvlText w:val="%1.%2.%3."/>
      <w:lvlJc w:val="left"/>
      <w:pPr>
        <w:ind w:left="145" w:hanging="54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145" w:hanging="142"/>
      </w:pPr>
      <w:rPr>
        <w:rFonts w:ascii="Arial MT" w:eastAsia="Arial MT" w:hAnsi="Arial MT" w:cs="Arial MT" w:hint="default"/>
        <w:b w:val="0"/>
        <w:bCs w:val="0"/>
        <w:i w:val="0"/>
        <w:iCs w:val="0"/>
        <w:spacing w:val="0"/>
        <w:w w:val="99"/>
        <w:sz w:val="24"/>
        <w:szCs w:val="24"/>
        <w:lang w:val="ru-RU" w:eastAsia="en-US" w:bidi="ar-SA"/>
      </w:rPr>
    </w:lvl>
    <w:lvl w:ilvl="4">
      <w:numFmt w:val="bullet"/>
      <w:lvlText w:val="•"/>
      <w:lvlJc w:val="left"/>
      <w:pPr>
        <w:ind w:left="3939" w:hanging="142"/>
      </w:pPr>
      <w:rPr>
        <w:rFonts w:hint="default"/>
        <w:lang w:val="ru-RU" w:eastAsia="en-US" w:bidi="ar-SA"/>
      </w:rPr>
    </w:lvl>
    <w:lvl w:ilvl="5">
      <w:numFmt w:val="bullet"/>
      <w:lvlText w:val="•"/>
      <w:lvlJc w:val="left"/>
      <w:pPr>
        <w:ind w:left="4889" w:hanging="142"/>
      </w:pPr>
      <w:rPr>
        <w:rFonts w:hint="default"/>
        <w:lang w:val="ru-RU" w:eastAsia="en-US" w:bidi="ar-SA"/>
      </w:rPr>
    </w:lvl>
    <w:lvl w:ilvl="6">
      <w:numFmt w:val="bullet"/>
      <w:lvlText w:val="•"/>
      <w:lvlJc w:val="left"/>
      <w:pPr>
        <w:ind w:left="5839" w:hanging="142"/>
      </w:pPr>
      <w:rPr>
        <w:rFonts w:hint="default"/>
        <w:lang w:val="ru-RU" w:eastAsia="en-US" w:bidi="ar-SA"/>
      </w:rPr>
    </w:lvl>
    <w:lvl w:ilvl="7">
      <w:numFmt w:val="bullet"/>
      <w:lvlText w:val="•"/>
      <w:lvlJc w:val="left"/>
      <w:pPr>
        <w:ind w:left="6789" w:hanging="142"/>
      </w:pPr>
      <w:rPr>
        <w:rFonts w:hint="default"/>
        <w:lang w:val="ru-RU" w:eastAsia="en-US" w:bidi="ar-SA"/>
      </w:rPr>
    </w:lvl>
    <w:lvl w:ilvl="8">
      <w:numFmt w:val="bullet"/>
      <w:lvlText w:val="•"/>
      <w:lvlJc w:val="left"/>
      <w:pPr>
        <w:ind w:left="7739" w:hanging="142"/>
      </w:pPr>
      <w:rPr>
        <w:rFonts w:hint="default"/>
        <w:lang w:val="ru-RU" w:eastAsia="en-US" w:bidi="ar-SA"/>
      </w:rPr>
    </w:lvl>
  </w:abstractNum>
  <w:abstractNum w:abstractNumId="8">
    <w:nsid w:val="761F4228"/>
    <w:multiLevelType w:val="hybridMultilevel"/>
    <w:tmpl w:val="6A768CAC"/>
    <w:lvl w:ilvl="0" w:tplc="28720FF6">
      <w:start w:val="1"/>
      <w:numFmt w:val="upperRoman"/>
      <w:lvlText w:val="%1."/>
      <w:lvlJc w:val="left"/>
      <w:pPr>
        <w:ind w:left="3921" w:hanging="212"/>
        <w:jc w:val="right"/>
      </w:pPr>
      <w:rPr>
        <w:rFonts w:ascii="Times New Roman" w:eastAsia="Times New Roman" w:hAnsi="Times New Roman" w:cs="Times New Roman" w:hint="default"/>
        <w:b/>
        <w:bCs/>
        <w:i w:val="0"/>
        <w:iCs w:val="0"/>
        <w:spacing w:val="-2"/>
        <w:w w:val="100"/>
        <w:sz w:val="24"/>
        <w:szCs w:val="24"/>
        <w:lang w:val="ru-RU" w:eastAsia="en-US" w:bidi="ar-SA"/>
      </w:rPr>
    </w:lvl>
    <w:lvl w:ilvl="1" w:tplc="C9E4D4CE">
      <w:numFmt w:val="bullet"/>
      <w:lvlText w:val="•"/>
      <w:lvlJc w:val="left"/>
      <w:pPr>
        <w:ind w:left="4491" w:hanging="212"/>
      </w:pPr>
      <w:rPr>
        <w:rFonts w:hint="default"/>
        <w:lang w:val="ru-RU" w:eastAsia="en-US" w:bidi="ar-SA"/>
      </w:rPr>
    </w:lvl>
    <w:lvl w:ilvl="2" w:tplc="7B0E5AA2">
      <w:numFmt w:val="bullet"/>
      <w:lvlText w:val="•"/>
      <w:lvlJc w:val="left"/>
      <w:pPr>
        <w:ind w:left="5063" w:hanging="212"/>
      </w:pPr>
      <w:rPr>
        <w:rFonts w:hint="default"/>
        <w:lang w:val="ru-RU" w:eastAsia="en-US" w:bidi="ar-SA"/>
      </w:rPr>
    </w:lvl>
    <w:lvl w:ilvl="3" w:tplc="7C485C7A">
      <w:numFmt w:val="bullet"/>
      <w:lvlText w:val="•"/>
      <w:lvlJc w:val="left"/>
      <w:pPr>
        <w:ind w:left="5635" w:hanging="212"/>
      </w:pPr>
      <w:rPr>
        <w:rFonts w:hint="default"/>
        <w:lang w:val="ru-RU" w:eastAsia="en-US" w:bidi="ar-SA"/>
      </w:rPr>
    </w:lvl>
    <w:lvl w:ilvl="4" w:tplc="2FF8CBAC">
      <w:numFmt w:val="bullet"/>
      <w:lvlText w:val="•"/>
      <w:lvlJc w:val="left"/>
      <w:pPr>
        <w:ind w:left="6207" w:hanging="212"/>
      </w:pPr>
      <w:rPr>
        <w:rFonts w:hint="default"/>
        <w:lang w:val="ru-RU" w:eastAsia="en-US" w:bidi="ar-SA"/>
      </w:rPr>
    </w:lvl>
    <w:lvl w:ilvl="5" w:tplc="336E575C">
      <w:numFmt w:val="bullet"/>
      <w:lvlText w:val="•"/>
      <w:lvlJc w:val="left"/>
      <w:pPr>
        <w:ind w:left="6779" w:hanging="212"/>
      </w:pPr>
      <w:rPr>
        <w:rFonts w:hint="default"/>
        <w:lang w:val="ru-RU" w:eastAsia="en-US" w:bidi="ar-SA"/>
      </w:rPr>
    </w:lvl>
    <w:lvl w:ilvl="6" w:tplc="CD64063C">
      <w:numFmt w:val="bullet"/>
      <w:lvlText w:val="•"/>
      <w:lvlJc w:val="left"/>
      <w:pPr>
        <w:ind w:left="7351" w:hanging="212"/>
      </w:pPr>
      <w:rPr>
        <w:rFonts w:hint="default"/>
        <w:lang w:val="ru-RU" w:eastAsia="en-US" w:bidi="ar-SA"/>
      </w:rPr>
    </w:lvl>
    <w:lvl w:ilvl="7" w:tplc="A43AB4DE">
      <w:numFmt w:val="bullet"/>
      <w:lvlText w:val="•"/>
      <w:lvlJc w:val="left"/>
      <w:pPr>
        <w:ind w:left="7923" w:hanging="212"/>
      </w:pPr>
      <w:rPr>
        <w:rFonts w:hint="default"/>
        <w:lang w:val="ru-RU" w:eastAsia="en-US" w:bidi="ar-SA"/>
      </w:rPr>
    </w:lvl>
    <w:lvl w:ilvl="8" w:tplc="5A9EE742">
      <w:numFmt w:val="bullet"/>
      <w:lvlText w:val="•"/>
      <w:lvlJc w:val="left"/>
      <w:pPr>
        <w:ind w:left="8495" w:hanging="212"/>
      </w:pPr>
      <w:rPr>
        <w:rFonts w:hint="default"/>
        <w:lang w:val="ru-RU" w:eastAsia="en-US" w:bidi="ar-SA"/>
      </w:rPr>
    </w:lvl>
  </w:abstractNum>
  <w:abstractNum w:abstractNumId="9">
    <w:nsid w:val="7C7A14DB"/>
    <w:multiLevelType w:val="multilevel"/>
    <w:tmpl w:val="E5E083FE"/>
    <w:lvl w:ilvl="0">
      <w:start w:val="5"/>
      <w:numFmt w:val="decimal"/>
      <w:lvlText w:val="%1"/>
      <w:lvlJc w:val="left"/>
      <w:pPr>
        <w:ind w:left="145" w:hanging="486"/>
        <w:jc w:val="left"/>
      </w:pPr>
      <w:rPr>
        <w:rFonts w:hint="default"/>
        <w:lang w:val="ru-RU" w:eastAsia="en-US" w:bidi="ar-SA"/>
      </w:rPr>
    </w:lvl>
    <w:lvl w:ilvl="1">
      <w:start w:val="1"/>
      <w:numFmt w:val="decimal"/>
      <w:lvlText w:val="%1.%2."/>
      <w:lvlJc w:val="left"/>
      <w:pPr>
        <w:ind w:left="145" w:hanging="48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39" w:hanging="486"/>
      </w:pPr>
      <w:rPr>
        <w:rFonts w:hint="default"/>
        <w:lang w:val="ru-RU" w:eastAsia="en-US" w:bidi="ar-SA"/>
      </w:rPr>
    </w:lvl>
    <w:lvl w:ilvl="3">
      <w:numFmt w:val="bullet"/>
      <w:lvlText w:val="•"/>
      <w:lvlJc w:val="left"/>
      <w:pPr>
        <w:ind w:left="2989" w:hanging="486"/>
      </w:pPr>
      <w:rPr>
        <w:rFonts w:hint="default"/>
        <w:lang w:val="ru-RU" w:eastAsia="en-US" w:bidi="ar-SA"/>
      </w:rPr>
    </w:lvl>
    <w:lvl w:ilvl="4">
      <w:numFmt w:val="bullet"/>
      <w:lvlText w:val="•"/>
      <w:lvlJc w:val="left"/>
      <w:pPr>
        <w:ind w:left="3939" w:hanging="486"/>
      </w:pPr>
      <w:rPr>
        <w:rFonts w:hint="default"/>
        <w:lang w:val="ru-RU" w:eastAsia="en-US" w:bidi="ar-SA"/>
      </w:rPr>
    </w:lvl>
    <w:lvl w:ilvl="5">
      <w:numFmt w:val="bullet"/>
      <w:lvlText w:val="•"/>
      <w:lvlJc w:val="left"/>
      <w:pPr>
        <w:ind w:left="4889" w:hanging="486"/>
      </w:pPr>
      <w:rPr>
        <w:rFonts w:hint="default"/>
        <w:lang w:val="ru-RU" w:eastAsia="en-US" w:bidi="ar-SA"/>
      </w:rPr>
    </w:lvl>
    <w:lvl w:ilvl="6">
      <w:numFmt w:val="bullet"/>
      <w:lvlText w:val="•"/>
      <w:lvlJc w:val="left"/>
      <w:pPr>
        <w:ind w:left="5839" w:hanging="486"/>
      </w:pPr>
      <w:rPr>
        <w:rFonts w:hint="default"/>
        <w:lang w:val="ru-RU" w:eastAsia="en-US" w:bidi="ar-SA"/>
      </w:rPr>
    </w:lvl>
    <w:lvl w:ilvl="7">
      <w:numFmt w:val="bullet"/>
      <w:lvlText w:val="•"/>
      <w:lvlJc w:val="left"/>
      <w:pPr>
        <w:ind w:left="6789" w:hanging="486"/>
      </w:pPr>
      <w:rPr>
        <w:rFonts w:hint="default"/>
        <w:lang w:val="ru-RU" w:eastAsia="en-US" w:bidi="ar-SA"/>
      </w:rPr>
    </w:lvl>
    <w:lvl w:ilvl="8">
      <w:numFmt w:val="bullet"/>
      <w:lvlText w:val="•"/>
      <w:lvlJc w:val="left"/>
      <w:pPr>
        <w:ind w:left="7739" w:hanging="486"/>
      </w:pPr>
      <w:rPr>
        <w:rFonts w:hint="default"/>
        <w:lang w:val="ru-RU" w:eastAsia="en-US" w:bidi="ar-SA"/>
      </w:rPr>
    </w:lvl>
  </w:abstractNum>
  <w:num w:numId="1">
    <w:abstractNumId w:val="4"/>
  </w:num>
  <w:num w:numId="2">
    <w:abstractNumId w:val="6"/>
  </w:num>
  <w:num w:numId="3">
    <w:abstractNumId w:val="9"/>
  </w:num>
  <w:num w:numId="4">
    <w:abstractNumId w:val="5"/>
  </w:num>
  <w:num w:numId="5">
    <w:abstractNumId w:val="1"/>
  </w:num>
  <w:num w:numId="6">
    <w:abstractNumId w:val="7"/>
  </w:num>
  <w:num w:numId="7">
    <w:abstractNumId w:val="2"/>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D68B5"/>
    <w:rsid w:val="00690CC7"/>
    <w:rsid w:val="008A5A79"/>
    <w:rsid w:val="00C865F5"/>
    <w:rsid w:val="00CD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5"/>
      <w:jc w:val="both"/>
    </w:pPr>
    <w:rPr>
      <w:sz w:val="24"/>
      <w:szCs w:val="24"/>
    </w:rPr>
  </w:style>
  <w:style w:type="paragraph" w:styleId="a4">
    <w:name w:val="Title"/>
    <w:basedOn w:val="a"/>
    <w:uiPriority w:val="1"/>
    <w:qFormat/>
    <w:pPr>
      <w:ind w:left="1355" w:right="1271" w:hanging="80"/>
      <w:jc w:val="center"/>
    </w:pPr>
    <w:rPr>
      <w:b/>
      <w:bCs/>
      <w:sz w:val="32"/>
      <w:szCs w:val="32"/>
    </w:rPr>
  </w:style>
  <w:style w:type="paragraph" w:styleId="a5">
    <w:name w:val="List Paragraph"/>
    <w:basedOn w:val="a"/>
    <w:uiPriority w:val="1"/>
    <w:qFormat/>
    <w:pPr>
      <w:ind w:left="145"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90CC7"/>
    <w:rPr>
      <w:rFonts w:ascii="Tahoma" w:hAnsi="Tahoma" w:cs="Tahoma"/>
      <w:sz w:val="16"/>
      <w:szCs w:val="16"/>
    </w:rPr>
  </w:style>
  <w:style w:type="character" w:customStyle="1" w:styleId="a7">
    <w:name w:val="Текст выноски Знак"/>
    <w:basedOn w:val="a0"/>
    <w:link w:val="a6"/>
    <w:uiPriority w:val="99"/>
    <w:semiHidden/>
    <w:rsid w:val="00690CC7"/>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5"/>
      <w:jc w:val="both"/>
    </w:pPr>
    <w:rPr>
      <w:sz w:val="24"/>
      <w:szCs w:val="24"/>
    </w:rPr>
  </w:style>
  <w:style w:type="paragraph" w:styleId="a4">
    <w:name w:val="Title"/>
    <w:basedOn w:val="a"/>
    <w:uiPriority w:val="1"/>
    <w:qFormat/>
    <w:pPr>
      <w:ind w:left="1355" w:right="1271" w:hanging="80"/>
      <w:jc w:val="center"/>
    </w:pPr>
    <w:rPr>
      <w:b/>
      <w:bCs/>
      <w:sz w:val="32"/>
      <w:szCs w:val="32"/>
    </w:rPr>
  </w:style>
  <w:style w:type="paragraph" w:styleId="a5">
    <w:name w:val="List Paragraph"/>
    <w:basedOn w:val="a"/>
    <w:uiPriority w:val="1"/>
    <w:qFormat/>
    <w:pPr>
      <w:ind w:left="145" w:firstLine="566"/>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90CC7"/>
    <w:rPr>
      <w:rFonts w:ascii="Tahoma" w:hAnsi="Tahoma" w:cs="Tahoma"/>
      <w:sz w:val="16"/>
      <w:szCs w:val="16"/>
    </w:rPr>
  </w:style>
  <w:style w:type="character" w:customStyle="1" w:styleId="a7">
    <w:name w:val="Текст выноски Знак"/>
    <w:basedOn w:val="a0"/>
    <w:link w:val="a6"/>
    <w:uiPriority w:val="99"/>
    <w:semiHidden/>
    <w:rsid w:val="00690CC7"/>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jl4cC42O3uNak56lFWCdvCyY9vG4FPFPMCpYdkUVebs=</DigestValue>
    </Reference>
    <Reference URI="#idOfficeObject" Type="http://www.w3.org/2000/09/xmldsig#Object">
      <DigestMethod Algorithm="urn:ietf:params:xml:ns:cpxmlsec:algorithms:gostr34112012-256"/>
      <DigestValue>loOO4BXyUH3N4Mk5wN6SAYhbXpHlup4LwP+j4Pxjc8Y=</DigestValue>
    </Reference>
    <Reference URI="#idSignedProperties" Type="http://uri.etsi.org/01903#SignedProperties">
      <Transforms>
        <Transform Algorithm="http://www.w3.org/TR/2001/REC-xml-c14n-20010315"/>
      </Transforms>
      <DigestMethod Algorithm="urn:ietf:params:xml:ns:cpxmlsec:algorithms:gostr34112012-256"/>
      <DigestValue>4HNPKrtZLuZM40CJtvfLsB8IOy2ZWem3bVAbOpekt6c=</DigestValue>
    </Reference>
  </SignedInfo>
  <SignatureValue>l3F8PI3DqoqcPOT79rdYQUo72N/+i0wB6hFqxvfslHLIh0qThOgGtL8EzGMA9Wtl
z8OISl3wqKzUTw7S85WrLQ==</SignatureValue>
  <KeyInfo>
    <X509Data>
      <X509Certificate>MIILhDCCCzGgAwIBAgIQBB6aIG/jCpGbyPsyxhbYiDAKBggqhQMHAQEDAjCCAWEx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0LDRh9C10LnRgdGC0LLQvjAeFw0yNDA5MTgwNjEyMDRaFw0yNTEyMTIwNjEyMDRa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0JzQuNC90YbQuNGE0YDRiyDQoNC+0YHRgdC40LiCCmwJwHYAAAAACYwwCgYIKoUD
BwEBAwIDQQD4hXzk1Tay9/Y1n+P0YGUTDpDTTZOj07tiooIfJQI6+kmkd1bT4ZEG
8hgIjcS6gjEPu5rcuDqUtCoG8M6zUG0m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aOUbrIkC6jk5COyBP2MXH37LR6c=</DigestValue>
      </Reference>
      <Reference URI="/word/document.xml?ContentType=application/vnd.openxmlformats-officedocument.wordprocessingml.document.main+xml">
        <DigestMethod Algorithm="http://www.w3.org/2000/09/xmldsig#sha1"/>
        <DigestValue>0kpv4C55GzDwNAxGYYIcmm+7M3o=</DigestValue>
      </Reference>
      <Reference URI="/word/fontTable.xml?ContentType=application/vnd.openxmlformats-officedocument.wordprocessingml.fontTable+xml">
        <DigestMethod Algorithm="http://www.w3.org/2000/09/xmldsig#sha1"/>
        <DigestValue>UnheUzh1c8CNPHTjKffveb2lo2E=</DigestValue>
      </Reference>
      <Reference URI="/word/numbering.xml?ContentType=application/vnd.openxmlformats-officedocument.wordprocessingml.numbering+xml">
        <DigestMethod Algorithm="http://www.w3.org/2000/09/xmldsig#sha1"/>
        <DigestValue>ZoGS+SMt/+OCfJDBXbcSHuamu4s=</DigestValue>
      </Reference>
      <Reference URI="/word/settings.xml?ContentType=application/vnd.openxmlformats-officedocument.wordprocessingml.settings+xml">
        <DigestMethod Algorithm="http://www.w3.org/2000/09/xmldsig#sha1"/>
        <DigestValue>od6/ezXkzUuBdk9HrXPgbYRbAeA=</DigestValue>
      </Reference>
      <Reference URI="/word/styles.xml?ContentType=application/vnd.openxmlformats-officedocument.wordprocessingml.styles+xml">
        <DigestMethod Algorithm="http://www.w3.org/2000/09/xmldsig#sha1"/>
        <DigestValue>Akp1+Y0XUxi0gq+gZ0kg+a0Xdqs=</DigestValue>
      </Reference>
      <Reference URI="/word/stylesWithEffects.xml?ContentType=application/vnd.ms-word.stylesWithEffects+xml">
        <DigestMethod Algorithm="http://www.w3.org/2000/09/xmldsig#sha1"/>
        <DigestValue>cIHsCvLQhQmCmIxvWENcvXfv0e8=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2025-04-01T07:19:01Z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документ на сайт</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2025-04-01T07:19:01Z</xd:SigningTime>
          <xd:SigningCertificate>
            <xd:Cert>
              <xd:CertDigest>
                <DigestMethod Algorithm="http://www.w3.org/2000/09/xmldsig#sha1"/>
                <DigestValue>XR+WV15uZNaKbOz9nUVBIIp3YJ0=</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5475806949903183295065275103259842696</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6A867-2091-45F9-9274-7F322647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3940</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55</dc:creator>
  <cp:lastModifiedBy>ДС 55</cp:lastModifiedBy>
  <cp:revision>4</cp:revision>
  <cp:lastPrinted>2025-04-01T07:18:00Z</cp:lastPrinted>
  <dcterms:created xsi:type="dcterms:W3CDTF">2025-04-01T06:26:00Z</dcterms:created>
  <dcterms:modified xsi:type="dcterms:W3CDTF">2025-04-01T07:19:00Z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LastSaved">
    <vt:filetime>2025-04-01T00:00:00Z</vt:filetime>
  </property>
  <property fmtid="{D5CDD505-2E9C-101B-9397-08002B2CF9AE}" pid="4" name="Producer">
    <vt:lpwstr>phpdocx</vt:lpwstr>
  </property>
</Properties>
</file>